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9B61" w14:textId="77777777" w:rsidR="008B5986" w:rsidRPr="004E04AC" w:rsidRDefault="008B5986" w:rsidP="0031225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/>
          <w:bCs/>
          <w:iCs/>
        </w:rPr>
      </w:pPr>
      <w:r w:rsidRPr="004E04AC">
        <w:rPr>
          <w:rFonts w:ascii="Arial Narrow" w:hAnsi="Arial Narrow"/>
          <w:bCs/>
          <w:iCs/>
        </w:rPr>
        <w:t>SVEUČILIŠTE JOSIPA JURJA STROSSMAYERA U OSIJEKU</w:t>
      </w:r>
    </w:p>
    <w:p w14:paraId="2A809E5F" w14:textId="77777777" w:rsidR="008B5986" w:rsidRPr="004E04AC" w:rsidRDefault="008B5986" w:rsidP="0031225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/>
          <w:b/>
          <w:bCs/>
          <w:i/>
          <w:iCs/>
        </w:rPr>
      </w:pPr>
      <w:r w:rsidRPr="004E04AC">
        <w:rPr>
          <w:rFonts w:ascii="Arial Narrow" w:hAnsi="Arial Narrow"/>
          <w:b/>
          <w:bCs/>
          <w:i/>
          <w:iCs/>
        </w:rPr>
        <w:t xml:space="preserve">GRAĐEVINSKI </w:t>
      </w:r>
      <w:r w:rsidR="001536DB" w:rsidRPr="004E04AC">
        <w:rPr>
          <w:rFonts w:ascii="Arial Narrow" w:hAnsi="Arial Narrow"/>
          <w:b/>
          <w:bCs/>
          <w:i/>
          <w:iCs/>
        </w:rPr>
        <w:t xml:space="preserve">I ARHITEKTONSKI </w:t>
      </w:r>
      <w:r w:rsidRPr="004E04AC">
        <w:rPr>
          <w:rFonts w:ascii="Arial Narrow" w:hAnsi="Arial Narrow"/>
          <w:b/>
          <w:bCs/>
          <w:i/>
          <w:iCs/>
        </w:rPr>
        <w:t>FAKULTET OSIJEK</w:t>
      </w:r>
    </w:p>
    <w:p w14:paraId="23487CF4" w14:textId="77777777" w:rsidR="008B5986" w:rsidRPr="004E04AC" w:rsidRDefault="008B5986" w:rsidP="0031225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CCFFCC"/>
        <w:jc w:val="center"/>
        <w:rPr>
          <w:rFonts w:ascii="Arial Narrow" w:hAnsi="Arial Narrow"/>
          <w:b/>
          <w:bCs/>
          <w:iCs/>
        </w:rPr>
      </w:pPr>
    </w:p>
    <w:p w14:paraId="2EEE5955" w14:textId="77777777" w:rsidR="008B5986" w:rsidRPr="004E04AC" w:rsidRDefault="008B5986" w:rsidP="0031225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/>
          <w:b/>
          <w:bCs/>
          <w:iCs/>
        </w:rPr>
      </w:pPr>
      <w:r w:rsidRPr="004E04AC">
        <w:rPr>
          <w:rFonts w:ascii="Arial Narrow" w:hAnsi="Arial Narrow"/>
          <w:b/>
          <w:bCs/>
          <w:iCs/>
          <w:lang w:val="pl-PL"/>
        </w:rPr>
        <w:t>STUDIJSKI</w:t>
      </w:r>
      <w:r w:rsidRPr="004E04AC">
        <w:rPr>
          <w:rFonts w:ascii="Arial Narrow" w:hAnsi="Arial Narrow"/>
          <w:b/>
          <w:bCs/>
          <w:iCs/>
        </w:rPr>
        <w:t xml:space="preserve"> </w:t>
      </w:r>
      <w:r w:rsidRPr="004E04AC">
        <w:rPr>
          <w:rFonts w:ascii="Arial Narrow" w:hAnsi="Arial Narrow"/>
          <w:b/>
          <w:bCs/>
          <w:iCs/>
          <w:lang w:val="pl-PL"/>
        </w:rPr>
        <w:t>PROGRAM</w:t>
      </w:r>
      <w:r w:rsidRPr="004E04AC">
        <w:rPr>
          <w:rFonts w:ascii="Arial Narrow" w:hAnsi="Arial Narrow"/>
          <w:b/>
          <w:bCs/>
          <w:iCs/>
        </w:rPr>
        <w:t xml:space="preserve"> </w:t>
      </w:r>
      <w:r w:rsidRPr="004E04AC">
        <w:rPr>
          <w:rFonts w:ascii="Arial Narrow" w:hAnsi="Arial Narrow"/>
          <w:b/>
          <w:bCs/>
          <w:iCs/>
          <w:lang w:val="pl-PL"/>
        </w:rPr>
        <w:t>SVEU</w:t>
      </w:r>
      <w:r w:rsidRPr="004E04AC">
        <w:rPr>
          <w:rFonts w:ascii="Arial Narrow" w:hAnsi="Arial Narrow"/>
          <w:b/>
          <w:bCs/>
          <w:iCs/>
        </w:rPr>
        <w:t>Č</w:t>
      </w:r>
      <w:r w:rsidRPr="004E04AC">
        <w:rPr>
          <w:rFonts w:ascii="Arial Narrow" w:hAnsi="Arial Narrow"/>
          <w:b/>
          <w:bCs/>
          <w:iCs/>
          <w:lang w:val="pl-PL"/>
        </w:rPr>
        <w:t>ILI</w:t>
      </w:r>
      <w:r w:rsidRPr="004E04AC">
        <w:rPr>
          <w:rFonts w:ascii="Arial Narrow" w:hAnsi="Arial Narrow"/>
          <w:b/>
          <w:bCs/>
          <w:iCs/>
        </w:rPr>
        <w:t>Š</w:t>
      </w:r>
      <w:r w:rsidRPr="004E04AC">
        <w:rPr>
          <w:rFonts w:ascii="Arial Narrow" w:hAnsi="Arial Narrow"/>
          <w:b/>
          <w:bCs/>
          <w:iCs/>
          <w:lang w:val="pl-PL"/>
        </w:rPr>
        <w:t>NOG</w:t>
      </w:r>
      <w:r w:rsidRPr="004E04AC">
        <w:rPr>
          <w:rFonts w:ascii="Arial Narrow" w:hAnsi="Arial Narrow"/>
          <w:b/>
          <w:bCs/>
          <w:iCs/>
        </w:rPr>
        <w:t xml:space="preserve"> </w:t>
      </w:r>
      <w:r w:rsidRPr="004E04AC">
        <w:rPr>
          <w:rFonts w:ascii="Arial Narrow" w:hAnsi="Arial Narrow"/>
          <w:b/>
          <w:bCs/>
          <w:iCs/>
          <w:lang w:val="pl-PL"/>
        </w:rPr>
        <w:t>STUDIJA</w:t>
      </w:r>
    </w:p>
    <w:p w14:paraId="08E5F0AB" w14:textId="5596F8CA" w:rsidR="008B5986" w:rsidRPr="004E04AC" w:rsidRDefault="008B5986" w:rsidP="0031225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/>
          <w:b/>
          <w:bCs/>
          <w:iCs/>
        </w:rPr>
      </w:pPr>
      <w:r w:rsidRPr="004E04AC">
        <w:rPr>
          <w:rFonts w:ascii="Arial Narrow" w:hAnsi="Arial Narrow"/>
          <w:b/>
          <w:bCs/>
          <w:iCs/>
        </w:rPr>
        <w:t xml:space="preserve">Izvedbeni plan </w:t>
      </w:r>
      <w:r w:rsidR="004E04AC" w:rsidRPr="004E04AC">
        <w:rPr>
          <w:rFonts w:ascii="Arial Narrow" w:hAnsi="Arial Narrow"/>
          <w:b/>
          <w:bCs/>
          <w:iCs/>
        </w:rPr>
        <w:t xml:space="preserve">sveučilišnog </w:t>
      </w:r>
      <w:r w:rsidRPr="004E04AC">
        <w:rPr>
          <w:rFonts w:ascii="Arial Narrow" w:hAnsi="Arial Narrow"/>
          <w:b/>
          <w:bCs/>
          <w:iCs/>
        </w:rPr>
        <w:t>pr</w:t>
      </w:r>
      <w:r w:rsidR="004E04AC">
        <w:rPr>
          <w:rFonts w:ascii="Arial Narrow" w:hAnsi="Arial Narrow"/>
          <w:b/>
          <w:bCs/>
          <w:iCs/>
        </w:rPr>
        <w:t>ije</w:t>
      </w:r>
      <w:r w:rsidRPr="004E04AC">
        <w:rPr>
          <w:rFonts w:ascii="Arial Narrow" w:hAnsi="Arial Narrow"/>
          <w:b/>
          <w:bCs/>
          <w:iCs/>
        </w:rPr>
        <w:t>diplomskog studija</w:t>
      </w:r>
    </w:p>
    <w:p w14:paraId="784E7AFA" w14:textId="77777777" w:rsidR="008B5986" w:rsidRPr="004E04AC" w:rsidRDefault="008B5986" w:rsidP="0031225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/>
          <w:b/>
          <w:bCs/>
          <w:iCs/>
        </w:rPr>
      </w:pPr>
      <w:r w:rsidRPr="004E04AC">
        <w:rPr>
          <w:rFonts w:ascii="Arial Narrow" w:hAnsi="Arial Narrow"/>
          <w:b/>
          <w:bCs/>
          <w:iCs/>
        </w:rPr>
        <w:t xml:space="preserve">Arhitektura i urbanizam akademska godina </w:t>
      </w:r>
      <w:r w:rsidR="0092054C" w:rsidRPr="004E04AC">
        <w:rPr>
          <w:rFonts w:ascii="Arial Narrow" w:hAnsi="Arial Narrow"/>
          <w:b/>
          <w:bCs/>
          <w:iCs/>
        </w:rPr>
        <w:t>202</w:t>
      </w:r>
      <w:r w:rsidR="00262646" w:rsidRPr="004E04AC">
        <w:rPr>
          <w:rFonts w:ascii="Arial Narrow" w:hAnsi="Arial Narrow"/>
          <w:b/>
          <w:bCs/>
          <w:iCs/>
        </w:rPr>
        <w:t>2</w:t>
      </w:r>
      <w:r w:rsidRPr="004E04AC">
        <w:rPr>
          <w:rFonts w:ascii="Arial Narrow" w:hAnsi="Arial Narrow"/>
          <w:b/>
          <w:bCs/>
          <w:iCs/>
        </w:rPr>
        <w:t>./20</w:t>
      </w:r>
      <w:r w:rsidR="0008237B" w:rsidRPr="004E04AC">
        <w:rPr>
          <w:rFonts w:ascii="Arial Narrow" w:hAnsi="Arial Narrow"/>
          <w:b/>
          <w:bCs/>
          <w:iCs/>
        </w:rPr>
        <w:t>2</w:t>
      </w:r>
      <w:r w:rsidR="00262646" w:rsidRPr="004E04AC">
        <w:rPr>
          <w:rFonts w:ascii="Arial Narrow" w:hAnsi="Arial Narrow"/>
          <w:b/>
          <w:bCs/>
          <w:iCs/>
        </w:rPr>
        <w:t>3</w:t>
      </w:r>
      <w:r w:rsidR="005E4AF0" w:rsidRPr="004E04AC">
        <w:rPr>
          <w:rFonts w:ascii="Arial Narrow" w:hAnsi="Arial Narrow"/>
          <w:b/>
          <w:bCs/>
          <w:iCs/>
        </w:rPr>
        <w:t>.</w:t>
      </w:r>
    </w:p>
    <w:p w14:paraId="75D0C520" w14:textId="77777777" w:rsidR="008B5986" w:rsidRPr="004E04AC" w:rsidRDefault="00486BAC" w:rsidP="00404337">
      <w:pPr>
        <w:pStyle w:val="Heading6"/>
        <w:rPr>
          <w:rFonts w:ascii="Arial Narrow" w:hAnsi="Arial Narrow"/>
        </w:rPr>
      </w:pPr>
      <w:r w:rsidRPr="004E04AC">
        <w:rPr>
          <w:rFonts w:ascii="Arial Narrow" w:hAnsi="Arial Narrow" w:cs="Times New Roman"/>
          <w:sz w:val="24"/>
          <w:szCs w:val="24"/>
        </w:rPr>
        <w:t>I SEMESTAR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7"/>
        <w:gridCol w:w="2695"/>
        <w:gridCol w:w="3506"/>
        <w:gridCol w:w="1078"/>
        <w:gridCol w:w="825"/>
        <w:gridCol w:w="671"/>
      </w:tblGrid>
      <w:tr w:rsidR="00566EC2" w:rsidRPr="004E04AC" w14:paraId="5DABD1D9" w14:textId="77777777" w:rsidTr="00557232">
        <w:trPr>
          <w:trHeight w:val="425"/>
        </w:trPr>
        <w:tc>
          <w:tcPr>
            <w:tcW w:w="1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43A6" w14:textId="77777777" w:rsidR="00566EC2" w:rsidRPr="004E04AC" w:rsidRDefault="00566EC2" w:rsidP="00950C93">
            <w:pPr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B2E38" w14:textId="77777777" w:rsidR="00566EC2" w:rsidRPr="004E04AC" w:rsidRDefault="00EE767A" w:rsidP="00950C93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n</w:t>
            </w:r>
            <w:r w:rsidR="00566EC2"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aziv predmeta</w:t>
            </w:r>
          </w:p>
        </w:tc>
        <w:tc>
          <w:tcPr>
            <w:tcW w:w="19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D7EE" w14:textId="77777777" w:rsidR="00566EC2" w:rsidRPr="004E04AC" w:rsidRDefault="00EE767A" w:rsidP="00950C93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n</w:t>
            </w:r>
            <w:r w:rsidR="00566EC2"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astavnik</w:t>
            </w:r>
          </w:p>
        </w:tc>
        <w:tc>
          <w:tcPr>
            <w:tcW w:w="59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0D181" w14:textId="77777777" w:rsidR="00566EC2" w:rsidRPr="004E04AC" w:rsidRDefault="00EE767A" w:rsidP="007A2624">
            <w:pPr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p</w:t>
            </w:r>
            <w:r w:rsidR="00566EC2"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redavanja</w:t>
            </w:r>
          </w:p>
        </w:tc>
        <w:tc>
          <w:tcPr>
            <w:tcW w:w="45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20812" w14:textId="77777777" w:rsidR="00566EC2" w:rsidRPr="004E04AC" w:rsidRDefault="00EE767A" w:rsidP="007A2624">
            <w:pPr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v</w:t>
            </w:r>
            <w:r w:rsidR="00566EC2"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ježbe</w:t>
            </w:r>
            <w:r w:rsidR="00B46BBE"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+ seminari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C7BF2" w14:textId="77777777" w:rsidR="00566EC2" w:rsidRPr="004E04AC" w:rsidRDefault="00566EC2" w:rsidP="00950C93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ECTS</w:t>
            </w:r>
          </w:p>
        </w:tc>
      </w:tr>
      <w:tr w:rsidR="0028500C" w:rsidRPr="004E04AC" w14:paraId="529F6C0E" w14:textId="77777777" w:rsidTr="00557232">
        <w:trPr>
          <w:trHeight w:val="316"/>
        </w:trPr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50FE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5EDFA" w14:textId="77777777" w:rsidR="0028500C" w:rsidRPr="004E04AC" w:rsidRDefault="0028500C" w:rsidP="0028500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Matematika </w:t>
            </w:r>
            <w:r w:rsidR="00956B1D" w:rsidRPr="004E04AC">
              <w:rPr>
                <w:rFonts w:ascii="Arial Narrow" w:hAnsi="Arial Narrow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75129" w14:textId="011C1925" w:rsidR="0028500C" w:rsidRPr="004E04AC" w:rsidRDefault="0028500C" w:rsidP="0028500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predavanja: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081ABD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262646" w:rsidRPr="004E04AC">
              <w:rPr>
                <w:rFonts w:ascii="Arial Narrow" w:hAnsi="Arial Narrow" w:cs="Times New Roman"/>
                <w:sz w:val="20"/>
                <w:szCs w:val="20"/>
              </w:rPr>
              <w:t xml:space="preserve"> I. Matić</w:t>
            </w:r>
          </w:p>
          <w:p w14:paraId="0C51545C" w14:textId="2DFD42FC" w:rsidR="0028500C" w:rsidRPr="004E04AC" w:rsidRDefault="0028500C" w:rsidP="0026264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vježbe: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62646" w:rsidRPr="004E04AC">
              <w:rPr>
                <w:rFonts w:ascii="Arial Narrow" w:hAnsi="Arial Narrow" w:cs="Times New Roman"/>
                <w:sz w:val="20"/>
                <w:szCs w:val="20"/>
              </w:rPr>
              <w:t>izv.</w:t>
            </w:r>
            <w:r w:rsidR="00081ABD">
              <w:rPr>
                <w:rFonts w:ascii="Arial Narrow" w:hAnsi="Arial Narrow" w:cs="Times New Roman"/>
                <w:sz w:val="20"/>
                <w:szCs w:val="20"/>
              </w:rPr>
              <w:t xml:space="preserve"> prof. dr. sc.</w:t>
            </w:r>
            <w:r w:rsidR="00262646" w:rsidRPr="004E04AC">
              <w:rPr>
                <w:rFonts w:ascii="Arial Narrow" w:hAnsi="Arial Narrow" w:cs="Times New Roman"/>
                <w:sz w:val="20"/>
                <w:szCs w:val="20"/>
              </w:rPr>
              <w:t xml:space="preserve"> LJ. Jukić Matić</w:t>
            </w:r>
            <w:r w:rsidR="007B3D54" w:rsidRPr="004E04AC">
              <w:rPr>
                <w:rFonts w:ascii="Arial Narrow" w:hAnsi="Arial Narrow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E0552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EE199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30+0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17702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</w:tr>
      <w:tr w:rsidR="0028500C" w:rsidRPr="004E04AC" w14:paraId="2F1C7484" w14:textId="77777777" w:rsidTr="00557232">
        <w:trPr>
          <w:trHeight w:val="199"/>
        </w:trPr>
        <w:tc>
          <w:tcPr>
            <w:tcW w:w="1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1373E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11D6A" w14:textId="77777777" w:rsidR="0028500C" w:rsidRPr="004E04AC" w:rsidRDefault="0028500C" w:rsidP="0028500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Geometrija u arhitekturi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247D1" w14:textId="77777777" w:rsidR="0028500C" w:rsidRPr="004E04AC" w:rsidRDefault="0028500C" w:rsidP="0028500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predavanja i vježbe:</w:t>
            </w:r>
          </w:p>
          <w:p w14:paraId="674A14BC" w14:textId="67FF8D45" w:rsidR="0028500C" w:rsidRPr="004E04AC" w:rsidRDefault="0028500C" w:rsidP="0028500C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</w:rPr>
            </w:pPr>
            <w:r w:rsidRPr="004E04AC">
              <w:rPr>
                <w:rFonts w:ascii="Arial Narrow" w:hAnsi="Arial Narrow" w:cs="Times New Roman"/>
              </w:rPr>
              <w:t>mr.</w:t>
            </w:r>
            <w:r w:rsidR="00081ABD">
              <w:rPr>
                <w:rFonts w:ascii="Arial Narrow" w:hAnsi="Arial Narrow" w:cs="Times New Roman"/>
              </w:rPr>
              <w:t xml:space="preserve"> </w:t>
            </w:r>
            <w:r w:rsidRPr="004E04AC">
              <w:rPr>
                <w:rFonts w:ascii="Arial Narrow" w:hAnsi="Arial Narrow" w:cs="Times New Roman"/>
              </w:rPr>
              <w:t>sc. I. Stipančić Klaić</w:t>
            </w:r>
            <w:r w:rsidR="00B07319" w:rsidRPr="004E04AC">
              <w:rPr>
                <w:rFonts w:ascii="Arial Narrow" w:hAnsi="Arial Narrow" w:cs="Times New Roman"/>
              </w:rPr>
              <w:t>, viši predavač</w:t>
            </w:r>
            <w:r w:rsidR="007B3D54" w:rsidRPr="004E04AC">
              <w:rPr>
                <w:rFonts w:ascii="Arial Narrow" w:hAnsi="Arial Narrow" w:cs="Times New Roman"/>
              </w:rPr>
              <w:t xml:space="preserve"> (2)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A5B39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54E6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30+0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77E86D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</w:tr>
      <w:tr w:rsidR="0028500C" w:rsidRPr="004E04AC" w14:paraId="044DE5A3" w14:textId="77777777" w:rsidTr="00557232">
        <w:trPr>
          <w:trHeight w:val="285"/>
        </w:trPr>
        <w:tc>
          <w:tcPr>
            <w:tcW w:w="1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A66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1E213" w14:textId="77777777" w:rsidR="0028500C" w:rsidRPr="004E04AC" w:rsidRDefault="0028500C" w:rsidP="0028500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Crtanje 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AD908" w14:textId="77777777" w:rsidR="0028500C" w:rsidRPr="004E04AC" w:rsidRDefault="0028500C" w:rsidP="0028500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predavanja i vježbe:</w:t>
            </w:r>
          </w:p>
          <w:p w14:paraId="2E24D17D" w14:textId="59052B50" w:rsidR="0028500C" w:rsidRPr="004E04AC" w:rsidRDefault="00846938" w:rsidP="00846938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izv.</w:t>
            </w:r>
            <w:r w:rsidR="00081A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>prof.</w:t>
            </w:r>
            <w:r w:rsidR="00081A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>dr.</w:t>
            </w:r>
            <w:r w:rsidR="00081A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>art.</w:t>
            </w:r>
            <w:r w:rsidR="0028500C" w:rsidRPr="004E04AC">
              <w:rPr>
                <w:rFonts w:ascii="Arial Narrow" w:hAnsi="Arial Narrow" w:cs="Times New Roman"/>
                <w:sz w:val="20"/>
                <w:szCs w:val="20"/>
              </w:rPr>
              <w:t xml:space="preserve"> I. Matijević-</w:t>
            </w:r>
            <w:proofErr w:type="spellStart"/>
            <w:r w:rsidR="0028500C" w:rsidRPr="004E04AC">
              <w:rPr>
                <w:rFonts w:ascii="Arial Narrow" w:hAnsi="Arial Narrow" w:cs="Times New Roman"/>
                <w:sz w:val="20"/>
                <w:szCs w:val="20"/>
              </w:rPr>
              <w:t>Cakić</w:t>
            </w:r>
            <w:proofErr w:type="spellEnd"/>
            <w:r w:rsidR="007B3D54" w:rsidRPr="004E04AC">
              <w:rPr>
                <w:rFonts w:ascii="Arial Narrow" w:hAnsi="Arial Narrow" w:cs="Times New Roman"/>
                <w:sz w:val="20"/>
                <w:szCs w:val="20"/>
              </w:rPr>
              <w:t xml:space="preserve"> (3)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56A1F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0C90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30+0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FE055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28500C" w:rsidRPr="004E04AC" w14:paraId="2F3E379C" w14:textId="77777777" w:rsidTr="00557232">
        <w:trPr>
          <w:trHeight w:val="343"/>
        </w:trPr>
        <w:tc>
          <w:tcPr>
            <w:tcW w:w="1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6001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2CC46" w14:textId="77777777" w:rsidR="0028500C" w:rsidRPr="004E04AC" w:rsidRDefault="0028500C" w:rsidP="0028500C">
            <w:pPr>
              <w:tabs>
                <w:tab w:val="left" w:pos="1872"/>
                <w:tab w:val="left" w:pos="2232"/>
              </w:tabs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Osnove arhitektonskog projektiranja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35EF6" w14:textId="77777777" w:rsidR="00B07319" w:rsidRPr="004E04AC" w:rsidRDefault="0028500C" w:rsidP="0028500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predavanja:</w:t>
            </w:r>
          </w:p>
          <w:p w14:paraId="0DFEF2CA" w14:textId="365B74DA" w:rsidR="0028500C" w:rsidRPr="004E04AC" w:rsidRDefault="0028500C" w:rsidP="0028500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izv.</w:t>
            </w:r>
            <w:r w:rsidR="00081ABD">
              <w:rPr>
                <w:rFonts w:ascii="Arial Narrow" w:hAnsi="Arial Narrow" w:cs="Times New Roman"/>
                <w:sz w:val="20"/>
                <w:szCs w:val="20"/>
              </w:rPr>
              <w:t xml:space="preserve"> prof. dr. sc.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S. Lončar-Vicković</w:t>
            </w:r>
          </w:p>
          <w:p w14:paraId="08B4E6AF" w14:textId="7C2EDFC6" w:rsidR="0028500C" w:rsidRPr="004E04AC" w:rsidRDefault="0028500C" w:rsidP="0028500C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</w:rPr>
            </w:pPr>
            <w:r w:rsidRPr="004E04AC">
              <w:rPr>
                <w:rFonts w:ascii="Arial Narrow" w:hAnsi="Arial Narrow" w:cs="Times New Roman"/>
                <w:b/>
              </w:rPr>
              <w:t>vježbe:</w:t>
            </w:r>
            <w:r w:rsidRPr="004E04AC">
              <w:rPr>
                <w:rFonts w:ascii="Arial Narrow" w:hAnsi="Arial Narrow" w:cs="Times New Roman"/>
              </w:rPr>
              <w:t xml:space="preserve"> M.</w:t>
            </w:r>
            <w:r w:rsidR="00AB1561" w:rsidRPr="004E04AC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E04AC">
              <w:rPr>
                <w:rFonts w:ascii="Arial Narrow" w:hAnsi="Arial Narrow" w:cs="Times New Roman"/>
              </w:rPr>
              <w:t>Krajnović</w:t>
            </w:r>
            <w:proofErr w:type="spellEnd"/>
            <w:r w:rsidR="00F077AC" w:rsidRPr="004E04AC">
              <w:rPr>
                <w:rFonts w:ascii="Arial Narrow" w:hAnsi="Arial Narrow" w:cs="Times New Roman"/>
              </w:rPr>
              <w:t>, mag.</w:t>
            </w:r>
            <w:r w:rsidR="00081ABD">
              <w:rPr>
                <w:rFonts w:ascii="Arial Narrow" w:hAnsi="Arial Narrow" w:cs="Times New Roman"/>
              </w:rPr>
              <w:t xml:space="preserve"> </w:t>
            </w:r>
            <w:r w:rsidR="00F077AC" w:rsidRPr="004E04AC">
              <w:rPr>
                <w:rFonts w:ascii="Arial Narrow" w:hAnsi="Arial Narrow" w:cs="Times New Roman"/>
              </w:rPr>
              <w:t>ing.</w:t>
            </w:r>
            <w:r w:rsidR="00081ABD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F077AC" w:rsidRPr="004E04AC">
              <w:rPr>
                <w:rFonts w:ascii="Arial Narrow" w:hAnsi="Arial Narrow" w:cs="Times New Roman"/>
              </w:rPr>
              <w:t>arch</w:t>
            </w:r>
            <w:proofErr w:type="spellEnd"/>
            <w:r w:rsidR="00F077AC" w:rsidRPr="004E04AC">
              <w:rPr>
                <w:rFonts w:ascii="Arial Narrow" w:hAnsi="Arial Narrow" w:cs="Times New Roman"/>
              </w:rPr>
              <w:t>.</w:t>
            </w:r>
            <w:r w:rsidR="007B3D54" w:rsidRPr="004E04AC">
              <w:rPr>
                <w:rFonts w:ascii="Arial Narrow" w:hAnsi="Arial Narrow" w:cs="Times New Roman"/>
              </w:rPr>
              <w:t xml:space="preserve"> (1)</w:t>
            </w:r>
          </w:p>
          <w:p w14:paraId="1F027D00" w14:textId="2D4B9E59" w:rsidR="00F077AC" w:rsidRPr="004E04AC" w:rsidRDefault="00F077AC" w:rsidP="00F077A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izv.</w:t>
            </w:r>
            <w:r w:rsidR="00081ABD">
              <w:rPr>
                <w:rFonts w:ascii="Arial Narrow" w:hAnsi="Arial Narrow" w:cs="Times New Roman"/>
                <w:sz w:val="20"/>
                <w:szCs w:val="20"/>
              </w:rPr>
              <w:t xml:space="preserve"> prof. dr. sc.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S. Lončar-Vicković</w:t>
            </w:r>
            <w:r w:rsidR="007B3D54" w:rsidRPr="004E04AC">
              <w:rPr>
                <w:rFonts w:ascii="Arial Narrow" w:hAnsi="Arial Narrow" w:cs="Times New Roman"/>
                <w:sz w:val="20"/>
                <w:szCs w:val="20"/>
              </w:rPr>
              <w:t xml:space="preserve">  (1)</w:t>
            </w:r>
          </w:p>
          <w:p w14:paraId="3D823008" w14:textId="6CD5ADE8" w:rsidR="009541F3" w:rsidRPr="004E04AC" w:rsidRDefault="004E04AC" w:rsidP="00262646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  <w:color w:val="FF0000"/>
              </w:rPr>
            </w:pPr>
            <w:r w:rsidRPr="004E04AC">
              <w:rPr>
                <w:rFonts w:ascii="Arial Narrow" w:hAnsi="Arial Narrow" w:cs="Times New Roman"/>
              </w:rPr>
              <w:t>Novi asistent (1)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9843D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2F020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30+0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2DEE8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</w:tr>
      <w:tr w:rsidR="0028500C" w:rsidRPr="004E04AC" w14:paraId="2EFB9324" w14:textId="77777777" w:rsidTr="00557232">
        <w:trPr>
          <w:trHeight w:val="343"/>
        </w:trPr>
        <w:tc>
          <w:tcPr>
            <w:tcW w:w="1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2089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4D879" w14:textId="77777777" w:rsidR="0028500C" w:rsidRPr="004E04AC" w:rsidRDefault="0028500C" w:rsidP="0028500C">
            <w:pPr>
              <w:tabs>
                <w:tab w:val="left" w:pos="1872"/>
                <w:tab w:val="left" w:pos="2232"/>
              </w:tabs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Povijest umjetnosti 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17658" w14:textId="77777777" w:rsidR="00B07319" w:rsidRPr="004E04AC" w:rsidRDefault="0028500C" w:rsidP="0028500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predavanja: </w:t>
            </w:r>
          </w:p>
          <w:p w14:paraId="6805F1D9" w14:textId="1419D034" w:rsidR="0028500C" w:rsidRPr="004E04AC" w:rsidRDefault="00081ABD" w:rsidP="0028500C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081ABD">
              <w:rPr>
                <w:rFonts w:ascii="Arial Narrow" w:hAnsi="Arial Narrow" w:cs="Times New Roman"/>
                <w:sz w:val="20"/>
                <w:szCs w:val="20"/>
              </w:rPr>
              <w:t xml:space="preserve">Ivana </w:t>
            </w:r>
            <w:proofErr w:type="spellStart"/>
            <w:r w:rsidRPr="00081ABD">
              <w:rPr>
                <w:rFonts w:ascii="Arial Narrow" w:hAnsi="Arial Narrow" w:cs="Times New Roman"/>
                <w:sz w:val="20"/>
                <w:szCs w:val="20"/>
              </w:rPr>
              <w:t>Haničar</w:t>
            </w:r>
            <w:proofErr w:type="spellEnd"/>
            <w:r w:rsidRPr="00081ABD">
              <w:rPr>
                <w:rFonts w:ascii="Arial Narrow" w:hAnsi="Arial Narrow" w:cs="Times New Roman"/>
                <w:sz w:val="20"/>
                <w:szCs w:val="20"/>
              </w:rPr>
              <w:t xml:space="preserve"> Bulja</w:t>
            </w:r>
            <w:r>
              <w:rPr>
                <w:rFonts w:ascii="Arial Narrow" w:hAnsi="Arial Narrow" w:cs="Times New Roman"/>
                <w:sz w:val="20"/>
                <w:szCs w:val="20"/>
              </w:rPr>
              <w:t>n</w:t>
            </w:r>
            <w:r w:rsidRPr="00081ABD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Times New Roman"/>
                <w:sz w:val="20"/>
                <w:szCs w:val="20"/>
              </w:rPr>
              <w:t>dipl. ing. arh., predavač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BF08B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7CEC1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375D0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28500C" w:rsidRPr="004E04AC" w14:paraId="4A9C4C08" w14:textId="77777777" w:rsidTr="00557232">
        <w:trPr>
          <w:trHeight w:val="343"/>
        </w:trPr>
        <w:tc>
          <w:tcPr>
            <w:tcW w:w="1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992F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95007" w14:textId="77777777" w:rsidR="0028500C" w:rsidRPr="004E04AC" w:rsidRDefault="0028500C" w:rsidP="0028500C">
            <w:pPr>
              <w:tabs>
                <w:tab w:val="left" w:pos="1872"/>
                <w:tab w:val="left" w:pos="2232"/>
              </w:tabs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Arhitektonske konstrukcije 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FFFF8" w14:textId="16FA5963" w:rsidR="0028500C" w:rsidRPr="004E04AC" w:rsidRDefault="0028500C" w:rsidP="00403BF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predavanja: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doc. dr. sc.</w:t>
            </w:r>
            <w:r w:rsidR="006E3D98"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6E3D98" w:rsidRPr="004E04AC">
              <w:rPr>
                <w:rFonts w:ascii="Arial Narrow" w:hAnsi="Arial Narrow" w:cs="Times New Roman"/>
                <w:sz w:val="20"/>
                <w:szCs w:val="20"/>
              </w:rPr>
              <w:t xml:space="preserve">I. Brkanić Mihić, </w:t>
            </w: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vježbe: </w:t>
            </w:r>
            <w:r w:rsidR="00FE72CD" w:rsidRPr="004E04AC">
              <w:rPr>
                <w:rFonts w:ascii="Arial Narrow" w:hAnsi="Arial Narrow" w:cs="Times New Roman"/>
                <w:sz w:val="20"/>
                <w:szCs w:val="20"/>
              </w:rPr>
              <w:t xml:space="preserve">mr.sc. D. </w:t>
            </w:r>
            <w:proofErr w:type="spellStart"/>
            <w:r w:rsidR="00FE72CD" w:rsidRPr="004E04AC">
              <w:rPr>
                <w:rFonts w:ascii="Arial Narrow" w:hAnsi="Arial Narrow" w:cs="Times New Roman"/>
                <w:sz w:val="20"/>
                <w:szCs w:val="20"/>
              </w:rPr>
              <w:t>Lovoković</w:t>
            </w:r>
            <w:proofErr w:type="spellEnd"/>
            <w:r w:rsidR="00236C9F" w:rsidRPr="004E04AC">
              <w:rPr>
                <w:rFonts w:ascii="Arial Narrow" w:hAnsi="Arial Narrow" w:cs="Times New Roman"/>
                <w:sz w:val="20"/>
                <w:szCs w:val="20"/>
              </w:rPr>
              <w:t>, predavač</w:t>
            </w:r>
            <w:r w:rsidR="006E3D98" w:rsidRPr="004E04AC">
              <w:rPr>
                <w:rFonts w:ascii="Arial Narrow" w:hAnsi="Arial Narrow" w:cs="Times New Roman"/>
                <w:sz w:val="20"/>
                <w:szCs w:val="20"/>
              </w:rPr>
              <w:t xml:space="preserve">  (2)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BCECB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92BC5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30+0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0FF3A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</w:tr>
      <w:tr w:rsidR="0028500C" w:rsidRPr="004E04AC" w14:paraId="4A1D23C3" w14:textId="77777777" w:rsidTr="00557232">
        <w:trPr>
          <w:trHeight w:val="343"/>
        </w:trPr>
        <w:tc>
          <w:tcPr>
            <w:tcW w:w="1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A166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5C5BC" w14:textId="77777777" w:rsidR="0028500C" w:rsidRPr="004E04AC" w:rsidRDefault="0028500C" w:rsidP="0028500C">
            <w:pPr>
              <w:tabs>
                <w:tab w:val="left" w:pos="1872"/>
                <w:tab w:val="left" w:pos="2232"/>
              </w:tabs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Terenska nastava 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F848E" w14:textId="50BEFAF4" w:rsidR="0028500C" w:rsidRPr="004E04AC" w:rsidRDefault="0028500C" w:rsidP="00B0731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vježbe: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doc. dr. sc.</w:t>
            </w:r>
            <w:r w:rsidR="00236C9F"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>Ž. Jurko</w:t>
            </w:r>
            <w:r w:rsidR="00FA1B7D" w:rsidRPr="004E04AC">
              <w:rPr>
                <w:rFonts w:ascii="Arial Narrow" w:hAnsi="Arial Narrow" w:cs="Times New Roman"/>
                <w:sz w:val="20"/>
                <w:szCs w:val="20"/>
              </w:rPr>
              <w:t>vić,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D0B75" w14:textId="77777777" w:rsidR="0028500C" w:rsidRPr="004E04AC" w:rsidRDefault="00D84B2E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D7979" w14:textId="77777777" w:rsidR="0028500C" w:rsidRPr="004E04AC" w:rsidRDefault="00BD0516" w:rsidP="00D84B2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10+20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9D4FF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</w:tr>
      <w:tr w:rsidR="0028500C" w:rsidRPr="004E04AC" w14:paraId="7A370E07" w14:textId="77777777" w:rsidTr="00557232">
        <w:trPr>
          <w:trHeight w:val="343"/>
        </w:trPr>
        <w:tc>
          <w:tcPr>
            <w:tcW w:w="1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C3AF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CF43C" w14:textId="77777777" w:rsidR="0028500C" w:rsidRPr="004E04AC" w:rsidRDefault="0028500C" w:rsidP="0028500C">
            <w:pPr>
              <w:tabs>
                <w:tab w:val="left" w:pos="1872"/>
                <w:tab w:val="left" w:pos="2232"/>
              </w:tabs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Tjelesna i zdravstvena kultura 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2453D" w14:textId="77777777" w:rsidR="0028500C" w:rsidRPr="004E04AC" w:rsidRDefault="00594D85" w:rsidP="000F4722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vježbe: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A1B7D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Z. </w:t>
            </w:r>
            <w:proofErr w:type="spellStart"/>
            <w:r w:rsidR="00FA1B7D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Malečić</w:t>
            </w:r>
            <w:proofErr w:type="spellEnd"/>
            <w:r w:rsidR="00FA1B7D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</w:t>
            </w:r>
            <w:r w:rsidR="00403BF0" w:rsidRPr="004E04AC">
              <w:rPr>
                <w:rFonts w:ascii="Arial Narrow" w:hAnsi="Arial Narrow"/>
                <w:color w:val="000000"/>
                <w:sz w:val="20"/>
                <w:szCs w:val="20"/>
              </w:rPr>
              <w:t>predavač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70BC7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BAA3B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E8A93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</w:tr>
      <w:tr w:rsidR="0028500C" w:rsidRPr="004E04AC" w14:paraId="1AEDC057" w14:textId="77777777" w:rsidTr="00557232">
        <w:trPr>
          <w:trHeight w:val="203"/>
        </w:trPr>
        <w:tc>
          <w:tcPr>
            <w:tcW w:w="35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22093" w14:textId="77777777" w:rsidR="0028500C" w:rsidRPr="004E04AC" w:rsidRDefault="0028500C" w:rsidP="0028500C">
            <w:pPr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ukupno obvezni predmeti (sati/tjedno)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6EF6" w14:textId="77777777" w:rsidR="0028500C" w:rsidRPr="004E04AC" w:rsidRDefault="006E3D98" w:rsidP="0028500C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98C1" w14:textId="77777777" w:rsidR="0028500C" w:rsidRPr="004E04AC" w:rsidRDefault="006E3D98" w:rsidP="0028500C">
            <w:pPr>
              <w:ind w:left="-36" w:right="-46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1DF3B" w14:textId="77777777" w:rsidR="0028500C" w:rsidRPr="004E04AC" w:rsidRDefault="0028500C" w:rsidP="0028500C">
            <w:pPr>
              <w:ind w:right="-108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27</w:t>
            </w:r>
          </w:p>
        </w:tc>
      </w:tr>
      <w:tr w:rsidR="0028500C" w:rsidRPr="004E04AC" w14:paraId="7B5FCA10" w14:textId="77777777" w:rsidTr="00557232">
        <w:trPr>
          <w:trHeight w:val="285"/>
        </w:trPr>
        <w:tc>
          <w:tcPr>
            <w:tcW w:w="1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7E48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5E3C" w14:textId="77777777" w:rsidR="0028500C" w:rsidRPr="004E04AC" w:rsidRDefault="0028500C" w:rsidP="0028500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Njemački jezik za arhitekte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E19E" w14:textId="77777777" w:rsidR="0028500C" w:rsidRPr="004E04AC" w:rsidRDefault="0028500C" w:rsidP="0028500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vježbe: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A. </w:t>
            </w:r>
            <w:proofErr w:type="spellStart"/>
            <w:r w:rsidRPr="004E04AC">
              <w:rPr>
                <w:rFonts w:ascii="Arial Narrow" w:hAnsi="Arial Narrow" w:cs="Times New Roman"/>
                <w:sz w:val="20"/>
                <w:szCs w:val="20"/>
              </w:rPr>
              <w:t>Štefić</w:t>
            </w:r>
            <w:proofErr w:type="spellEnd"/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B07319" w:rsidRPr="004E04AC">
              <w:rPr>
                <w:rFonts w:ascii="Arial Narrow" w:hAnsi="Arial Narrow" w:cs="Times New Roman"/>
                <w:sz w:val="20"/>
                <w:szCs w:val="20"/>
              </w:rPr>
              <w:t>viši predavač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1842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55C0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30+0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D72F4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28500C" w:rsidRPr="004E04AC" w14:paraId="4132EB86" w14:textId="77777777" w:rsidTr="00557232">
        <w:trPr>
          <w:trHeight w:val="181"/>
        </w:trPr>
        <w:tc>
          <w:tcPr>
            <w:tcW w:w="1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B655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AB1BA" w14:textId="77777777" w:rsidR="0028500C" w:rsidRPr="004E04AC" w:rsidRDefault="0028500C" w:rsidP="0028500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Engleski jezik za arhitekte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0CDB0" w14:textId="77777777" w:rsidR="0028500C" w:rsidRPr="004E04AC" w:rsidRDefault="0028500C" w:rsidP="0028500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vježbe: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L. Kraljević, </w:t>
            </w:r>
            <w:r w:rsidR="00B07319" w:rsidRPr="004E04AC">
              <w:rPr>
                <w:rFonts w:ascii="Arial Narrow" w:hAnsi="Arial Narrow" w:cs="Times New Roman"/>
                <w:sz w:val="20"/>
                <w:szCs w:val="20"/>
              </w:rPr>
              <w:t>viši predavač</w:t>
            </w:r>
            <w:r w:rsidR="007B3D54" w:rsidRPr="004E04AC">
              <w:rPr>
                <w:rFonts w:ascii="Arial Narrow" w:hAnsi="Arial Narrow" w:cs="Times New Roman"/>
                <w:sz w:val="20"/>
                <w:szCs w:val="20"/>
              </w:rPr>
              <w:t xml:space="preserve">  (2)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FBDB9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E1216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30+0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8B274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28500C" w:rsidRPr="004E04AC" w14:paraId="138E4932" w14:textId="77777777" w:rsidTr="00557232">
        <w:trPr>
          <w:trHeight w:val="151"/>
        </w:trPr>
        <w:tc>
          <w:tcPr>
            <w:tcW w:w="357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9825649" w14:textId="77777777" w:rsidR="0028500C" w:rsidRPr="004E04AC" w:rsidRDefault="0028500C" w:rsidP="0028500C">
            <w:pPr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ukupno svi predmeti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83509DB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C80082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84F13" w14:textId="77777777" w:rsidR="0028500C" w:rsidRPr="004E04AC" w:rsidRDefault="0028500C" w:rsidP="0028500C">
            <w:pPr>
              <w:ind w:right="-108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566EC2" w:rsidRPr="004E04AC" w14:paraId="2FDA1A8D" w14:textId="77777777" w:rsidTr="00557232">
        <w:trPr>
          <w:trHeight w:val="151"/>
        </w:trPr>
        <w:tc>
          <w:tcPr>
            <w:tcW w:w="3577" w:type="pct"/>
            <w:gridSpan w:val="3"/>
            <w:tcBorders>
              <w:top w:val="single" w:sz="12" w:space="0" w:color="auto"/>
            </w:tcBorders>
            <w:vAlign w:val="center"/>
          </w:tcPr>
          <w:p w14:paraId="549ACCF8" w14:textId="77777777" w:rsidR="008B5986" w:rsidRPr="004E04AC" w:rsidRDefault="00566EC2" w:rsidP="00404337">
            <w:pPr>
              <w:rPr>
                <w:rFonts w:ascii="Arial Narrow" w:hAnsi="Arial Narrow" w:cs="Times New Roman"/>
                <w:b/>
                <w:bCs/>
                <w:i/>
              </w:rPr>
            </w:pPr>
            <w:r w:rsidRPr="004E04AC">
              <w:rPr>
                <w:rFonts w:ascii="Arial Narrow" w:hAnsi="Arial Narrow" w:cs="Times New Roman"/>
                <w:b/>
                <w:bCs/>
                <w:i/>
              </w:rPr>
              <w:t>II SEMESTAR</w:t>
            </w:r>
          </w:p>
        </w:tc>
        <w:tc>
          <w:tcPr>
            <w:tcW w:w="596" w:type="pct"/>
            <w:tcBorders>
              <w:top w:val="single" w:sz="12" w:space="0" w:color="auto"/>
            </w:tcBorders>
            <w:vAlign w:val="center"/>
          </w:tcPr>
          <w:p w14:paraId="51B61CB6" w14:textId="77777777" w:rsidR="00566EC2" w:rsidRPr="004E04AC" w:rsidRDefault="00566EC2" w:rsidP="00950C93">
            <w:pPr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56" w:type="pct"/>
            <w:tcBorders>
              <w:top w:val="single" w:sz="12" w:space="0" w:color="auto"/>
            </w:tcBorders>
            <w:vAlign w:val="center"/>
          </w:tcPr>
          <w:p w14:paraId="52784B0E" w14:textId="77777777" w:rsidR="00566EC2" w:rsidRPr="004E04AC" w:rsidRDefault="00566EC2" w:rsidP="00950C93">
            <w:pPr>
              <w:rPr>
                <w:rFonts w:ascii="Arial Narrow" w:hAnsi="Arial Narrow" w:cs="Times New Roman"/>
                <w:i/>
              </w:rPr>
            </w:pPr>
          </w:p>
        </w:tc>
        <w:tc>
          <w:tcPr>
            <w:tcW w:w="372" w:type="pct"/>
            <w:tcBorders>
              <w:top w:val="single" w:sz="12" w:space="0" w:color="auto"/>
            </w:tcBorders>
            <w:vAlign w:val="center"/>
          </w:tcPr>
          <w:p w14:paraId="6BE4493A" w14:textId="77777777" w:rsidR="00566EC2" w:rsidRPr="004E04AC" w:rsidRDefault="00566EC2" w:rsidP="00950C93">
            <w:pPr>
              <w:ind w:right="-108"/>
              <w:rPr>
                <w:rFonts w:ascii="Arial Narrow" w:hAnsi="Arial Narrow" w:cs="Times New Roman"/>
                <w:b/>
                <w:bCs/>
                <w:i/>
              </w:rPr>
            </w:pPr>
          </w:p>
        </w:tc>
      </w:tr>
      <w:tr w:rsidR="00566EC2" w:rsidRPr="004E04AC" w14:paraId="1B266991" w14:textId="77777777" w:rsidTr="00557232">
        <w:trPr>
          <w:cantSplit/>
          <w:trHeight w:val="233"/>
        </w:trPr>
        <w:tc>
          <w:tcPr>
            <w:tcW w:w="1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5D07" w14:textId="77777777" w:rsidR="00566EC2" w:rsidRPr="004E04AC" w:rsidRDefault="00566EC2" w:rsidP="00EE767A">
            <w:pPr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AC28" w14:textId="77777777" w:rsidR="00566EC2" w:rsidRPr="004E04AC" w:rsidRDefault="00EE767A" w:rsidP="00950C93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n</w:t>
            </w:r>
            <w:r w:rsidR="00566EC2"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aziv predmeta</w:t>
            </w:r>
          </w:p>
        </w:tc>
        <w:tc>
          <w:tcPr>
            <w:tcW w:w="19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79D5" w14:textId="77777777" w:rsidR="00566EC2" w:rsidRPr="004E04AC" w:rsidRDefault="00EE767A" w:rsidP="00950C93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n</w:t>
            </w:r>
            <w:r w:rsidR="00566EC2"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astavnik</w:t>
            </w:r>
          </w:p>
        </w:tc>
        <w:tc>
          <w:tcPr>
            <w:tcW w:w="59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E5D198" w14:textId="77777777" w:rsidR="00566EC2" w:rsidRPr="004E04AC" w:rsidRDefault="00EE767A" w:rsidP="007A2624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p</w:t>
            </w:r>
            <w:r w:rsidR="00566EC2"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redavanja</w:t>
            </w:r>
          </w:p>
        </w:tc>
        <w:tc>
          <w:tcPr>
            <w:tcW w:w="45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A69FBD" w14:textId="77777777" w:rsidR="00B46BBE" w:rsidRPr="004E04AC" w:rsidRDefault="00EE767A" w:rsidP="007A2624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v</w:t>
            </w:r>
            <w:r w:rsidR="00566EC2"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ježbe</w:t>
            </w:r>
            <w:r w:rsidR="00B46BBE"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+</w:t>
            </w:r>
          </w:p>
          <w:p w14:paraId="714B0899" w14:textId="77777777" w:rsidR="00566EC2" w:rsidRPr="004E04AC" w:rsidRDefault="00B46BBE" w:rsidP="007A2624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seminari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5C7FF" w14:textId="77777777" w:rsidR="00566EC2" w:rsidRPr="004E04AC" w:rsidRDefault="00566EC2" w:rsidP="00950C93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ECTS</w:t>
            </w:r>
          </w:p>
        </w:tc>
      </w:tr>
      <w:tr w:rsidR="0028500C" w:rsidRPr="004E04AC" w14:paraId="55FEDE03" w14:textId="77777777" w:rsidTr="00557232">
        <w:trPr>
          <w:trHeight w:val="285"/>
        </w:trPr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90AE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7351C" w14:textId="77777777" w:rsidR="0028500C" w:rsidRPr="004E04AC" w:rsidRDefault="0028500C" w:rsidP="0028500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Prostorni prikazi u arhitekturi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D3B1A" w14:textId="77777777" w:rsidR="0028500C" w:rsidRPr="004E04AC" w:rsidRDefault="0028500C" w:rsidP="0028500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predavanja i vježbe:</w:t>
            </w:r>
          </w:p>
          <w:p w14:paraId="33D13CAC" w14:textId="4D18FAA6" w:rsidR="0028500C" w:rsidRPr="004E04AC" w:rsidRDefault="0028500C" w:rsidP="0028500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mr.</w:t>
            </w:r>
            <w:r w:rsidR="00D06F9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>sc. I. Stipančić Klaić</w:t>
            </w:r>
            <w:r w:rsidR="00B07319" w:rsidRPr="004E04AC">
              <w:rPr>
                <w:rFonts w:ascii="Arial Narrow" w:hAnsi="Arial Narrow" w:cs="Times New Roman"/>
                <w:sz w:val="20"/>
                <w:szCs w:val="20"/>
              </w:rPr>
              <w:t>, viši predavač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15F5B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43433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15+0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35208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28500C" w:rsidRPr="004E04AC" w14:paraId="0F426A21" w14:textId="77777777" w:rsidTr="00557232">
        <w:trPr>
          <w:trHeight w:val="285"/>
        </w:trPr>
        <w:tc>
          <w:tcPr>
            <w:tcW w:w="1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0284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54B3C" w14:textId="77777777" w:rsidR="0028500C" w:rsidRPr="004E04AC" w:rsidRDefault="0028500C" w:rsidP="0028500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Crtanje 2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40900" w14:textId="77777777" w:rsidR="0028500C" w:rsidRPr="004E04AC" w:rsidRDefault="0028500C" w:rsidP="0028500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 i vježbe: </w:t>
            </w:r>
          </w:p>
          <w:p w14:paraId="001A146E" w14:textId="7AE3EB8D" w:rsidR="0028500C" w:rsidRPr="004E04AC" w:rsidRDefault="006C75E9" w:rsidP="006C75E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izv.</w:t>
            </w:r>
            <w:r w:rsidR="00D06F9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>prof</w:t>
            </w:r>
            <w:r w:rsidR="0028500C" w:rsidRPr="004E04AC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D06F9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8500C" w:rsidRPr="004E04AC">
              <w:rPr>
                <w:rFonts w:ascii="Arial Narrow" w:hAnsi="Arial Narrow" w:cs="Times New Roman"/>
                <w:sz w:val="20"/>
                <w:szCs w:val="20"/>
              </w:rPr>
              <w:t>dr.</w:t>
            </w:r>
            <w:r w:rsidR="00D06F9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8500C" w:rsidRPr="004E04AC">
              <w:rPr>
                <w:rFonts w:ascii="Arial Narrow" w:hAnsi="Arial Narrow" w:cs="Times New Roman"/>
                <w:sz w:val="20"/>
                <w:szCs w:val="20"/>
              </w:rPr>
              <w:t>art. I. Matijević-</w:t>
            </w:r>
            <w:proofErr w:type="spellStart"/>
            <w:r w:rsidR="0028500C" w:rsidRPr="004E04AC">
              <w:rPr>
                <w:rFonts w:ascii="Arial Narrow" w:hAnsi="Arial Narrow" w:cs="Times New Roman"/>
                <w:sz w:val="20"/>
                <w:szCs w:val="20"/>
              </w:rPr>
              <w:t>Cakić</w:t>
            </w:r>
            <w:proofErr w:type="spell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E61C2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8FFE3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30+0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D4FFC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28500C" w:rsidRPr="004E04AC" w14:paraId="3E1DFBE8" w14:textId="77777777" w:rsidTr="00557232">
        <w:trPr>
          <w:trHeight w:val="291"/>
        </w:trPr>
        <w:tc>
          <w:tcPr>
            <w:tcW w:w="1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1B54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B26DB" w14:textId="77777777" w:rsidR="0028500C" w:rsidRPr="004E04AC" w:rsidRDefault="0028500C" w:rsidP="0028500C">
            <w:pPr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Arhitektonska računalna grafika1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E6206" w14:textId="59297A23" w:rsidR="0028500C" w:rsidRPr="004E04AC" w:rsidRDefault="0028500C" w:rsidP="0028500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predavanja: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482D30" w:rsidRPr="004E04AC">
              <w:rPr>
                <w:rFonts w:ascii="Arial Narrow" w:hAnsi="Arial Narrow" w:cs="Times New Roman"/>
                <w:sz w:val="20"/>
                <w:szCs w:val="20"/>
              </w:rPr>
              <w:t xml:space="preserve"> B. Malić</w:t>
            </w:r>
          </w:p>
          <w:p w14:paraId="73734F14" w14:textId="14D0756A" w:rsidR="0028500C" w:rsidRPr="004E04AC" w:rsidRDefault="0028500C" w:rsidP="00BD0516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</w:rPr>
            </w:pPr>
            <w:r w:rsidRPr="004E04AC">
              <w:rPr>
                <w:rFonts w:ascii="Arial Narrow" w:hAnsi="Arial Narrow" w:cs="Times New Roman"/>
                <w:b/>
              </w:rPr>
              <w:t xml:space="preserve">vježbe: </w:t>
            </w:r>
            <w:r w:rsidR="00BD0516" w:rsidRPr="004E04AC">
              <w:rPr>
                <w:rFonts w:ascii="Arial Narrow" w:hAnsi="Arial Narrow" w:cs="Times New Roman"/>
              </w:rPr>
              <w:t>mr.</w:t>
            </w:r>
            <w:r w:rsidR="00D06F97">
              <w:rPr>
                <w:rFonts w:ascii="Arial Narrow" w:hAnsi="Arial Narrow" w:cs="Times New Roman"/>
              </w:rPr>
              <w:t xml:space="preserve"> </w:t>
            </w:r>
            <w:r w:rsidR="00BD0516" w:rsidRPr="004E04AC">
              <w:rPr>
                <w:rFonts w:ascii="Arial Narrow" w:hAnsi="Arial Narrow" w:cs="Times New Roman"/>
              </w:rPr>
              <w:t>sc.</w:t>
            </w:r>
            <w:r w:rsidR="00AB1561" w:rsidRPr="004E04AC">
              <w:rPr>
                <w:rFonts w:ascii="Arial Narrow" w:hAnsi="Arial Narrow" w:cs="Times New Roman"/>
              </w:rPr>
              <w:t xml:space="preserve"> </w:t>
            </w:r>
            <w:r w:rsidR="00BD0516" w:rsidRPr="004E04AC">
              <w:rPr>
                <w:rFonts w:ascii="Arial Narrow" w:hAnsi="Arial Narrow" w:cs="Times New Roman"/>
              </w:rPr>
              <w:t xml:space="preserve">V. </w:t>
            </w:r>
            <w:proofErr w:type="spellStart"/>
            <w:r w:rsidR="00BD0516" w:rsidRPr="004E04AC">
              <w:rPr>
                <w:rFonts w:ascii="Arial Narrow" w:hAnsi="Arial Narrow" w:cs="Times New Roman"/>
              </w:rPr>
              <w:t>Moser</w:t>
            </w:r>
            <w:proofErr w:type="spell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D965F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E87C4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15+0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B2818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28500C" w:rsidRPr="004E04AC" w14:paraId="07D98EC2" w14:textId="77777777" w:rsidTr="00557232">
        <w:trPr>
          <w:trHeight w:val="285"/>
        </w:trPr>
        <w:tc>
          <w:tcPr>
            <w:tcW w:w="1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CF4C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4C2F" w14:textId="77777777" w:rsidR="0028500C" w:rsidRPr="004E04AC" w:rsidRDefault="0028500C" w:rsidP="0028500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Arhitektonsko projektiranje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E106" w14:textId="77777777" w:rsidR="00557232" w:rsidRDefault="0028500C" w:rsidP="0028500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predavanja:</w:t>
            </w:r>
            <w:r w:rsidR="0055723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5F4C8B16" w14:textId="538633B7" w:rsidR="0028500C" w:rsidRPr="004E04AC" w:rsidRDefault="004E04AC" w:rsidP="0028500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28500C" w:rsidRPr="004E04AC">
              <w:rPr>
                <w:rFonts w:ascii="Arial Narrow" w:hAnsi="Arial Narrow" w:cs="Times New Roman"/>
                <w:sz w:val="20"/>
                <w:szCs w:val="20"/>
              </w:rPr>
              <w:t xml:space="preserve"> S. Lončar-Vicković</w:t>
            </w:r>
          </w:p>
          <w:p w14:paraId="1680A3C9" w14:textId="3C3E0D87" w:rsidR="0028500C" w:rsidRPr="004E04AC" w:rsidRDefault="0028500C" w:rsidP="0028500C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</w:rPr>
            </w:pPr>
            <w:r w:rsidRPr="004E04AC">
              <w:rPr>
                <w:rFonts w:ascii="Arial Narrow" w:hAnsi="Arial Narrow" w:cs="Times New Roman"/>
                <w:b/>
              </w:rPr>
              <w:t>vježbe:</w:t>
            </w:r>
            <w:r w:rsidRPr="004E04AC">
              <w:rPr>
                <w:rFonts w:ascii="Arial Narrow" w:hAnsi="Arial Narrow" w:cs="Times New Roman"/>
              </w:rPr>
              <w:t xml:space="preserve"> M.</w:t>
            </w:r>
            <w:r w:rsidR="00AB1561" w:rsidRPr="004E04AC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E04AC">
              <w:rPr>
                <w:rFonts w:ascii="Arial Narrow" w:hAnsi="Arial Narrow" w:cs="Times New Roman"/>
              </w:rPr>
              <w:t>Krajnović</w:t>
            </w:r>
            <w:proofErr w:type="spellEnd"/>
            <w:r w:rsidRPr="004E04AC">
              <w:rPr>
                <w:rFonts w:ascii="Arial Narrow" w:hAnsi="Arial Narrow" w:cs="Times New Roman"/>
              </w:rPr>
              <w:t>, mag.</w:t>
            </w:r>
            <w:r w:rsidR="00D06F97">
              <w:rPr>
                <w:rFonts w:ascii="Arial Narrow" w:hAnsi="Arial Narrow" w:cs="Times New Roman"/>
              </w:rPr>
              <w:t xml:space="preserve"> </w:t>
            </w:r>
            <w:r w:rsidRPr="004E04AC">
              <w:rPr>
                <w:rFonts w:ascii="Arial Narrow" w:hAnsi="Arial Narrow" w:cs="Times New Roman"/>
              </w:rPr>
              <w:t>ing.</w:t>
            </w:r>
            <w:r w:rsidR="00D06F97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E04AC">
              <w:rPr>
                <w:rFonts w:ascii="Arial Narrow" w:hAnsi="Arial Narrow" w:cs="Times New Roman"/>
              </w:rPr>
              <w:t>arch</w:t>
            </w:r>
            <w:proofErr w:type="spellEnd"/>
            <w:r w:rsidRPr="004E04AC">
              <w:rPr>
                <w:rFonts w:ascii="Arial Narrow" w:hAnsi="Arial Narrow" w:cs="Times New Roman"/>
              </w:rPr>
              <w:t xml:space="preserve">.; </w:t>
            </w:r>
          </w:p>
          <w:p w14:paraId="601812DC" w14:textId="2FFD5772" w:rsidR="00262646" w:rsidRPr="004E04AC" w:rsidRDefault="00F077AC" w:rsidP="00262646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</w:rPr>
            </w:pPr>
            <w:r w:rsidRPr="004E04AC">
              <w:rPr>
                <w:rFonts w:ascii="Arial Narrow" w:hAnsi="Arial Narrow" w:cs="Times New Roman"/>
              </w:rPr>
              <w:t>N. Raguž-Lučić</w:t>
            </w:r>
            <w:r w:rsidR="00262646" w:rsidRPr="004E04AC">
              <w:rPr>
                <w:rFonts w:ascii="Arial Narrow" w:hAnsi="Arial Narrow" w:cs="Times New Roman"/>
              </w:rPr>
              <w:t>, mag.</w:t>
            </w:r>
            <w:r w:rsidR="00D06F97">
              <w:rPr>
                <w:rFonts w:ascii="Arial Narrow" w:hAnsi="Arial Narrow" w:cs="Times New Roman"/>
              </w:rPr>
              <w:t xml:space="preserve"> </w:t>
            </w:r>
            <w:r w:rsidR="00262646" w:rsidRPr="004E04AC">
              <w:rPr>
                <w:rFonts w:ascii="Arial Narrow" w:hAnsi="Arial Narrow" w:cs="Times New Roman"/>
              </w:rPr>
              <w:t>ing.</w:t>
            </w:r>
            <w:r w:rsidR="00D06F97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262646" w:rsidRPr="004E04AC">
              <w:rPr>
                <w:rFonts w:ascii="Arial Narrow" w:hAnsi="Arial Narrow" w:cs="Times New Roman"/>
              </w:rPr>
              <w:t>arch</w:t>
            </w:r>
            <w:proofErr w:type="spellEnd"/>
            <w:r w:rsidR="00262646" w:rsidRPr="004E04AC">
              <w:rPr>
                <w:rFonts w:ascii="Arial Narrow" w:hAnsi="Arial Narrow" w:cs="Times New Roman"/>
              </w:rPr>
              <w:t>.</w:t>
            </w:r>
          </w:p>
          <w:p w14:paraId="16986EA5" w14:textId="28665804" w:rsidR="0056381F" w:rsidRPr="004E04AC" w:rsidRDefault="00D06F97" w:rsidP="00262646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</w:rPr>
            </w:pPr>
            <w:r w:rsidRPr="004E04AC">
              <w:rPr>
                <w:rFonts w:ascii="Arial Narrow" w:hAnsi="Arial Narrow" w:cs="Times New Roman"/>
              </w:rPr>
              <w:t>Novi asistent (1)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78EB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CC6D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45+0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F5194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6</w:t>
            </w:r>
          </w:p>
        </w:tc>
      </w:tr>
      <w:tr w:rsidR="0028500C" w:rsidRPr="004E04AC" w14:paraId="4BFE933D" w14:textId="77777777" w:rsidTr="00557232">
        <w:trPr>
          <w:trHeight w:val="285"/>
        </w:trPr>
        <w:tc>
          <w:tcPr>
            <w:tcW w:w="1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62D9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E56A" w14:textId="77777777" w:rsidR="0028500C" w:rsidRPr="004E04AC" w:rsidRDefault="0028500C" w:rsidP="0028500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Povijest umjetnosti 2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F165" w14:textId="77777777" w:rsidR="00B07319" w:rsidRPr="004E04AC" w:rsidRDefault="0028500C" w:rsidP="00B07319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  <w:b/>
              </w:rPr>
            </w:pPr>
            <w:r w:rsidRPr="004E04AC">
              <w:rPr>
                <w:rFonts w:ascii="Arial Narrow" w:hAnsi="Arial Narrow" w:cs="Times New Roman"/>
                <w:b/>
              </w:rPr>
              <w:t>predavanja:</w:t>
            </w:r>
          </w:p>
          <w:p w14:paraId="78EC7A04" w14:textId="5639B939" w:rsidR="0028500C" w:rsidRPr="004E04AC" w:rsidRDefault="00D06F97" w:rsidP="00B07319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  <w:b/>
              </w:rPr>
            </w:pPr>
            <w:r w:rsidRPr="00081ABD">
              <w:rPr>
                <w:rFonts w:ascii="Arial Narrow" w:hAnsi="Arial Narrow" w:cs="Times New Roman"/>
              </w:rPr>
              <w:t xml:space="preserve">Ivana </w:t>
            </w:r>
            <w:proofErr w:type="spellStart"/>
            <w:r w:rsidRPr="00081ABD">
              <w:rPr>
                <w:rFonts w:ascii="Arial Narrow" w:hAnsi="Arial Narrow" w:cs="Times New Roman"/>
              </w:rPr>
              <w:t>Haničar</w:t>
            </w:r>
            <w:proofErr w:type="spellEnd"/>
            <w:r w:rsidRPr="00081ABD">
              <w:rPr>
                <w:rFonts w:ascii="Arial Narrow" w:hAnsi="Arial Narrow" w:cs="Times New Roman"/>
              </w:rPr>
              <w:t xml:space="preserve"> Bulja</w:t>
            </w:r>
            <w:r>
              <w:rPr>
                <w:rFonts w:ascii="Arial Narrow" w:hAnsi="Arial Narrow" w:cs="Times New Roman"/>
              </w:rPr>
              <w:t>n</w:t>
            </w:r>
            <w:r w:rsidRPr="00081ABD">
              <w:rPr>
                <w:rFonts w:ascii="Arial Narrow" w:hAnsi="Arial Narrow" w:cs="Times New Roman"/>
              </w:rPr>
              <w:t xml:space="preserve">, </w:t>
            </w:r>
            <w:r>
              <w:rPr>
                <w:rFonts w:ascii="Arial Narrow" w:hAnsi="Arial Narrow" w:cs="Times New Roman"/>
              </w:rPr>
              <w:t>dipl. ing. arh., predavač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F2DA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515E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43128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28500C" w:rsidRPr="004E04AC" w14:paraId="036C6942" w14:textId="77777777" w:rsidTr="00557232">
        <w:trPr>
          <w:trHeight w:val="285"/>
        </w:trPr>
        <w:tc>
          <w:tcPr>
            <w:tcW w:w="1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757D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E639" w14:textId="77777777" w:rsidR="0028500C" w:rsidRPr="004E04AC" w:rsidRDefault="0028500C" w:rsidP="0028500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Arhitektonske konstrukcije 2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D9D3" w14:textId="3D8C5E42" w:rsidR="00482D30" w:rsidRPr="004E04AC" w:rsidRDefault="0028500C" w:rsidP="00482D30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</w:rPr>
            </w:pPr>
            <w:r w:rsidRPr="004E04AC">
              <w:rPr>
                <w:rFonts w:ascii="Arial Narrow" w:hAnsi="Arial Narrow" w:cs="Times New Roman"/>
                <w:b/>
              </w:rPr>
              <w:t xml:space="preserve">predavanja: </w:t>
            </w:r>
            <w:r w:rsidR="004E04AC" w:rsidRPr="004E04AC">
              <w:rPr>
                <w:rFonts w:ascii="Arial Narrow" w:hAnsi="Arial Narrow" w:cs="Times New Roman"/>
              </w:rPr>
              <w:t>doc. dr. sc.</w:t>
            </w:r>
            <w:r w:rsidR="00482D30" w:rsidRPr="004E04AC">
              <w:rPr>
                <w:rFonts w:ascii="Arial Narrow" w:hAnsi="Arial Narrow" w:cs="Times New Roman"/>
                <w:b/>
              </w:rPr>
              <w:t xml:space="preserve"> </w:t>
            </w:r>
            <w:r w:rsidR="00482D30" w:rsidRPr="004E04AC">
              <w:rPr>
                <w:rFonts w:ascii="Arial Narrow" w:hAnsi="Arial Narrow" w:cs="Times New Roman"/>
              </w:rPr>
              <w:t>I. Brkanić</w:t>
            </w:r>
            <w:r w:rsidR="00D14D26" w:rsidRPr="004E04AC">
              <w:rPr>
                <w:rFonts w:ascii="Arial Narrow" w:hAnsi="Arial Narrow" w:cs="Times New Roman"/>
              </w:rPr>
              <w:t xml:space="preserve"> Mihić</w:t>
            </w:r>
          </w:p>
          <w:p w14:paraId="139B2F96" w14:textId="0F0C093D" w:rsidR="00CB60C6" w:rsidRPr="004E04AC" w:rsidRDefault="0028500C" w:rsidP="00403BF0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  <w:b/>
              </w:rPr>
            </w:pPr>
            <w:r w:rsidRPr="004E04AC">
              <w:rPr>
                <w:rFonts w:ascii="Arial Narrow" w:hAnsi="Arial Narrow" w:cs="Times New Roman"/>
                <w:b/>
              </w:rPr>
              <w:t xml:space="preserve">vježbe: </w:t>
            </w:r>
            <w:r w:rsidR="00CB60C6" w:rsidRPr="004E04AC">
              <w:rPr>
                <w:rFonts w:ascii="Arial Narrow" w:hAnsi="Arial Narrow" w:cs="Times New Roman"/>
              </w:rPr>
              <w:t>I.</w:t>
            </w:r>
            <w:r w:rsidR="00AB1561" w:rsidRPr="004E04AC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CB60C6" w:rsidRPr="004E04AC">
              <w:rPr>
                <w:rFonts w:ascii="Arial Narrow" w:hAnsi="Arial Narrow" w:cs="Times New Roman"/>
              </w:rPr>
              <w:t>Cingel</w:t>
            </w:r>
            <w:proofErr w:type="spellEnd"/>
            <w:r w:rsidR="00CB60C6" w:rsidRPr="004E04AC">
              <w:rPr>
                <w:rFonts w:ascii="Arial Narrow" w:hAnsi="Arial Narrow" w:cs="Times New Roman"/>
              </w:rPr>
              <w:t>, predavač</w:t>
            </w:r>
            <w:r w:rsidR="006E3D98" w:rsidRPr="004E04AC">
              <w:rPr>
                <w:rFonts w:ascii="Arial Narrow" w:hAnsi="Arial Narrow" w:cs="Times New Roman"/>
              </w:rPr>
              <w:t xml:space="preserve">  (2)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4D12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76E1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30+0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774E6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</w:tr>
      <w:tr w:rsidR="0028500C" w:rsidRPr="004E04AC" w14:paraId="0107A89B" w14:textId="77777777" w:rsidTr="00557232">
        <w:trPr>
          <w:trHeight w:val="285"/>
        </w:trPr>
        <w:tc>
          <w:tcPr>
            <w:tcW w:w="1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CA50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47E3" w14:textId="77777777" w:rsidR="0028500C" w:rsidRPr="004E04AC" w:rsidRDefault="0028500C" w:rsidP="0028500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Statika 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ADCE" w14:textId="2A41BFA8" w:rsidR="00730B33" w:rsidRPr="004E04AC" w:rsidRDefault="0028500C" w:rsidP="0028500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730B33" w:rsidRPr="004E04AC">
              <w:rPr>
                <w:rFonts w:ascii="Arial Narrow" w:hAnsi="Arial Narrow" w:cs="Times New Roman"/>
                <w:sz w:val="20"/>
                <w:szCs w:val="20"/>
              </w:rPr>
              <w:t xml:space="preserve"> T. Kalman-Šipoš</w:t>
            </w:r>
          </w:p>
          <w:p w14:paraId="34765F40" w14:textId="37565AC4" w:rsidR="0028500C" w:rsidRPr="004E04AC" w:rsidRDefault="00730B33" w:rsidP="006E3D98">
            <w:pPr>
              <w:rPr>
                <w:rFonts w:ascii="Arial Narrow" w:hAnsi="Arial Narrow" w:cs="Times New Roman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vježbe  </w:t>
            </w:r>
            <w:r w:rsidR="006E3D98" w:rsidRPr="004E04AC">
              <w:rPr>
                <w:rFonts w:ascii="Arial Narrow" w:hAnsi="Arial Narrow" w:cs="Times New Roman"/>
                <w:sz w:val="20"/>
                <w:szCs w:val="20"/>
              </w:rPr>
              <w:t xml:space="preserve">K. Jeleč,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 xml:space="preserve">mag. ing. </w:t>
            </w:r>
            <w:proofErr w:type="spellStart"/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aedif</w:t>
            </w:r>
            <w:proofErr w:type="spellEnd"/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E28E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464A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30+0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56385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</w:tr>
      <w:tr w:rsidR="0028500C" w:rsidRPr="004E04AC" w14:paraId="63DF5B5C" w14:textId="77777777" w:rsidTr="00557232">
        <w:trPr>
          <w:trHeight w:val="263"/>
        </w:trPr>
        <w:tc>
          <w:tcPr>
            <w:tcW w:w="1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FA22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B891" w14:textId="77777777" w:rsidR="0028500C" w:rsidRPr="004E04AC" w:rsidRDefault="0028500C" w:rsidP="0028500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Materijali u arhitekturi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5309" w14:textId="77777777" w:rsidR="00B07319" w:rsidRPr="004E04AC" w:rsidRDefault="0028500C" w:rsidP="0028500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predavanja:</w:t>
            </w:r>
          </w:p>
          <w:p w14:paraId="254E8199" w14:textId="540612E2" w:rsidR="0028500C" w:rsidRPr="004E04AC" w:rsidRDefault="004E04AC" w:rsidP="0028500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28500C" w:rsidRPr="004E04AC">
              <w:rPr>
                <w:rFonts w:ascii="Arial Narrow" w:hAnsi="Arial Narrow" w:cs="Times New Roman"/>
                <w:sz w:val="20"/>
                <w:szCs w:val="20"/>
              </w:rPr>
              <w:t xml:space="preserve"> I. </w:t>
            </w:r>
            <w:r w:rsidR="00F077AC" w:rsidRPr="004E04AC">
              <w:rPr>
                <w:rFonts w:ascii="Arial Narrow" w:hAnsi="Arial Narrow" w:cs="Times New Roman"/>
                <w:sz w:val="20"/>
                <w:szCs w:val="20"/>
              </w:rPr>
              <w:t>Miličević</w:t>
            </w:r>
          </w:p>
          <w:p w14:paraId="4FCE91D7" w14:textId="30DD35C5" w:rsidR="0028500C" w:rsidRPr="004E04AC" w:rsidRDefault="0028500C" w:rsidP="00640B8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: </w:t>
            </w:r>
            <w:r w:rsidR="00F077AC" w:rsidRPr="004E04AC">
              <w:rPr>
                <w:rFonts w:ascii="Arial Narrow" w:hAnsi="Arial Narrow" w:cs="Times New Roman"/>
                <w:sz w:val="20"/>
                <w:szCs w:val="20"/>
              </w:rPr>
              <w:t>dr.sc</w:t>
            </w:r>
            <w:r w:rsidR="008D42C8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F077AC"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40B81" w:rsidRPr="004E04AC">
              <w:rPr>
                <w:rFonts w:ascii="Arial Narrow" w:hAnsi="Arial Narrow" w:cs="Times New Roman"/>
                <w:sz w:val="20"/>
                <w:szCs w:val="20"/>
              </w:rPr>
              <w:t>R. Bušić</w:t>
            </w:r>
            <w:r w:rsidR="00D14D26" w:rsidRPr="004E04AC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 xml:space="preserve">mag. ing. </w:t>
            </w:r>
            <w:proofErr w:type="spellStart"/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aedif</w:t>
            </w:r>
            <w:proofErr w:type="spellEnd"/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B4FB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CCCA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15+0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11F6D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28500C" w:rsidRPr="004E04AC" w14:paraId="729B83B1" w14:textId="77777777" w:rsidTr="00557232">
        <w:trPr>
          <w:cantSplit/>
          <w:trHeight w:val="408"/>
        </w:trPr>
        <w:tc>
          <w:tcPr>
            <w:tcW w:w="1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C333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28C9" w14:textId="77777777" w:rsidR="0028500C" w:rsidRPr="004E04AC" w:rsidRDefault="0028500C" w:rsidP="0028500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Tjelesna i zdravstvena kultura 2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75C5" w14:textId="77777777" w:rsidR="0028500C" w:rsidRPr="004E04AC" w:rsidRDefault="00594D85" w:rsidP="000F472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vježbe: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A1B7D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Z. </w:t>
            </w:r>
            <w:proofErr w:type="spellStart"/>
            <w:r w:rsidR="00FA1B7D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Malečić</w:t>
            </w:r>
            <w:proofErr w:type="spellEnd"/>
            <w:r w:rsidR="00FA1B7D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</w:t>
            </w:r>
            <w:r w:rsidR="00403BF0" w:rsidRPr="004E04AC">
              <w:rPr>
                <w:rFonts w:ascii="Arial Narrow" w:hAnsi="Arial Narrow"/>
                <w:color w:val="000000"/>
                <w:sz w:val="20"/>
                <w:szCs w:val="20"/>
              </w:rPr>
              <w:t>predavač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DCBD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EDC9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B41E3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</w:tr>
      <w:tr w:rsidR="0028500C" w:rsidRPr="004E04AC" w14:paraId="7988D14E" w14:textId="77777777" w:rsidTr="00557232">
        <w:trPr>
          <w:trHeight w:val="137"/>
        </w:trPr>
        <w:tc>
          <w:tcPr>
            <w:tcW w:w="35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182299" w14:textId="77777777" w:rsidR="0028500C" w:rsidRPr="004E04AC" w:rsidRDefault="0028500C" w:rsidP="0028500C">
            <w:pPr>
              <w:jc w:val="righ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obvezni predmeti (sati/tjedno)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26D0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1F499" w14:textId="77777777" w:rsidR="0028500C" w:rsidRPr="004E04AC" w:rsidRDefault="0028500C" w:rsidP="0028500C">
            <w:pPr>
              <w:ind w:left="-108" w:right="-108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14ECC" w14:textId="77777777" w:rsidR="0028500C" w:rsidRPr="004E04AC" w:rsidRDefault="0028500C" w:rsidP="0028500C">
            <w:pPr>
              <w:ind w:right="-108" w:hanging="108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28500C" w:rsidRPr="004E04AC" w14:paraId="52C59ACF" w14:textId="77777777" w:rsidTr="00557232">
        <w:trPr>
          <w:trHeight w:val="137"/>
        </w:trPr>
        <w:tc>
          <w:tcPr>
            <w:tcW w:w="357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D29E71" w14:textId="77777777" w:rsidR="0028500C" w:rsidRPr="004E04AC" w:rsidRDefault="0028500C" w:rsidP="0028500C">
            <w:pPr>
              <w:jc w:val="righ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svi predmeti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B150753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0C6F6C8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64BC6" w14:textId="77777777" w:rsidR="0028500C" w:rsidRPr="004E04AC" w:rsidRDefault="0028500C" w:rsidP="0028500C">
            <w:pPr>
              <w:ind w:right="-108" w:hanging="108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30</w:t>
            </w:r>
          </w:p>
        </w:tc>
      </w:tr>
    </w:tbl>
    <w:p w14:paraId="4354D9C7" w14:textId="77777777" w:rsidR="00C54571" w:rsidRPr="004E04AC" w:rsidRDefault="00C54571" w:rsidP="00C54571">
      <w:pPr>
        <w:pStyle w:val="Heading6"/>
        <w:rPr>
          <w:rFonts w:ascii="Arial Narrow" w:hAnsi="Arial Narrow" w:cs="Times New Roman"/>
          <w:sz w:val="24"/>
          <w:szCs w:val="24"/>
        </w:rPr>
      </w:pPr>
      <w:r w:rsidRPr="004E04AC">
        <w:rPr>
          <w:rFonts w:ascii="Arial Narrow" w:hAnsi="Arial Narrow" w:cs="Times New Roman"/>
          <w:sz w:val="24"/>
          <w:szCs w:val="24"/>
        </w:rPr>
        <w:lastRenderedPageBreak/>
        <w:t>III SEMESTAR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2"/>
        <w:gridCol w:w="2717"/>
        <w:gridCol w:w="3490"/>
        <w:gridCol w:w="1080"/>
        <w:gridCol w:w="808"/>
        <w:gridCol w:w="675"/>
      </w:tblGrid>
      <w:tr w:rsidR="00C54571" w:rsidRPr="004E04AC" w14:paraId="4C8E52EA" w14:textId="77777777" w:rsidTr="00557232">
        <w:trPr>
          <w:trHeight w:val="425"/>
        </w:trPr>
        <w:tc>
          <w:tcPr>
            <w:tcW w:w="1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89E7" w14:textId="77777777" w:rsidR="00C54571" w:rsidRPr="004E04AC" w:rsidRDefault="00C54571" w:rsidP="002869A4">
            <w:pPr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</w:tc>
        <w:tc>
          <w:tcPr>
            <w:tcW w:w="150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E2EE5" w14:textId="77777777" w:rsidR="00C54571" w:rsidRPr="004E04AC" w:rsidRDefault="00C54571" w:rsidP="002869A4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naziv predmeta</w:t>
            </w:r>
          </w:p>
        </w:tc>
        <w:tc>
          <w:tcPr>
            <w:tcW w:w="193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9E813" w14:textId="77777777" w:rsidR="00C54571" w:rsidRPr="004E04AC" w:rsidRDefault="00C54571" w:rsidP="002869A4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nastavnik</w:t>
            </w:r>
          </w:p>
        </w:tc>
        <w:tc>
          <w:tcPr>
            <w:tcW w:w="59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8F56C" w14:textId="77777777" w:rsidR="00C54571" w:rsidRPr="004E04AC" w:rsidRDefault="00C54571" w:rsidP="002869A4">
            <w:pPr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predavanja</w:t>
            </w:r>
          </w:p>
        </w:tc>
        <w:tc>
          <w:tcPr>
            <w:tcW w:w="4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C05E0" w14:textId="77777777" w:rsidR="00C54571" w:rsidRPr="004E04AC" w:rsidRDefault="00C54571" w:rsidP="002869A4">
            <w:pPr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vježbe+ seminari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A53D1" w14:textId="77777777" w:rsidR="00C54571" w:rsidRPr="004E04AC" w:rsidRDefault="00C54571" w:rsidP="002869A4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ECTS</w:t>
            </w:r>
          </w:p>
        </w:tc>
      </w:tr>
      <w:tr w:rsidR="00C54571" w:rsidRPr="004E04AC" w14:paraId="6CCDFC39" w14:textId="77777777" w:rsidTr="00557232">
        <w:trPr>
          <w:trHeight w:val="316"/>
        </w:trPr>
        <w:tc>
          <w:tcPr>
            <w:tcW w:w="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A9F" w14:textId="77777777" w:rsidR="00C54571" w:rsidRPr="004E04AC" w:rsidRDefault="00C54571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7108B" w14:textId="77777777" w:rsidR="00C54571" w:rsidRPr="004E04AC" w:rsidRDefault="00C54571" w:rsidP="00C54571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Povijest arhitekture 1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299D5" w14:textId="77777777" w:rsidR="00B07319" w:rsidRPr="004E04AC" w:rsidRDefault="00594D85" w:rsidP="00594D8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predavanja: </w:t>
            </w:r>
          </w:p>
          <w:p w14:paraId="0B946B9B" w14:textId="4DF6D9FD" w:rsidR="00C54571" w:rsidRPr="004E04AC" w:rsidRDefault="004E04AC" w:rsidP="00594D8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594D85" w:rsidRPr="004E04AC">
              <w:rPr>
                <w:rFonts w:ascii="Arial Narrow" w:hAnsi="Arial Narrow" w:cs="Times New Roman"/>
                <w:sz w:val="20"/>
                <w:szCs w:val="20"/>
              </w:rPr>
              <w:t xml:space="preserve"> S. Lončar-Vicković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0CA16" w14:textId="77777777" w:rsidR="00C54571" w:rsidRPr="004E04AC" w:rsidRDefault="00C54571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59159" w14:textId="77777777" w:rsidR="00C54571" w:rsidRPr="004E04AC" w:rsidRDefault="000F155E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5D7A0" w14:textId="77777777" w:rsidR="00C54571" w:rsidRPr="004E04AC" w:rsidRDefault="00C54571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C54571" w:rsidRPr="004E04AC" w14:paraId="6D5D1822" w14:textId="77777777" w:rsidTr="00557232">
        <w:trPr>
          <w:trHeight w:val="199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21483" w14:textId="77777777" w:rsidR="00C54571" w:rsidRPr="004E04AC" w:rsidRDefault="00C54571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9BE88" w14:textId="77777777" w:rsidR="00C54571" w:rsidRPr="004E04AC" w:rsidRDefault="00C54571" w:rsidP="00C54571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Plastično oblikovanje 1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F3230" w14:textId="77777777" w:rsidR="00B07319" w:rsidRPr="004E04AC" w:rsidRDefault="00594D85" w:rsidP="00594D8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predavanja i vježbe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: </w:t>
            </w:r>
          </w:p>
          <w:p w14:paraId="5575198D" w14:textId="79318C91" w:rsidR="00C54571" w:rsidRPr="004E04AC" w:rsidRDefault="003C7276" w:rsidP="005E4AF0">
            <w:pPr>
              <w:rPr>
                <w:rFonts w:ascii="Arial Narrow" w:hAnsi="Arial Narrow" w:cs="Times New Roman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doc.</w:t>
            </w:r>
            <w:r w:rsidR="008D42C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>dr.</w:t>
            </w:r>
            <w:r w:rsidR="008D42C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art. </w:t>
            </w:r>
            <w:r w:rsidR="005E4AF0" w:rsidRPr="004E04AC">
              <w:rPr>
                <w:rFonts w:ascii="Arial Narrow" w:hAnsi="Arial Narrow" w:cs="Times New Roman"/>
                <w:sz w:val="20"/>
                <w:szCs w:val="20"/>
              </w:rPr>
              <w:t>M</w:t>
            </w:r>
            <w:r w:rsidR="00605E98" w:rsidRPr="004E04AC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5E4AF0" w:rsidRPr="004E04AC">
              <w:rPr>
                <w:rFonts w:ascii="Arial Narrow" w:hAnsi="Arial Narrow" w:cs="Times New Roman"/>
                <w:sz w:val="20"/>
                <w:szCs w:val="20"/>
              </w:rPr>
              <w:t xml:space="preserve"> Lekić</w:t>
            </w:r>
            <w:r w:rsidR="007B3D54" w:rsidRPr="004E04AC">
              <w:rPr>
                <w:rFonts w:ascii="Arial Narrow" w:hAnsi="Arial Narrow" w:cs="Times New Roman"/>
                <w:sz w:val="20"/>
                <w:szCs w:val="20"/>
              </w:rPr>
              <w:t xml:space="preserve">  (3)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22652" w14:textId="77777777" w:rsidR="00C54571" w:rsidRPr="004E04AC" w:rsidRDefault="00C54571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4C113" w14:textId="77777777" w:rsidR="00C54571" w:rsidRPr="004E04AC" w:rsidRDefault="00C54571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30+0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4FD2F7" w14:textId="77777777" w:rsidR="00C54571" w:rsidRPr="004E04AC" w:rsidRDefault="00C54571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C54571" w:rsidRPr="004E04AC" w14:paraId="6C00CD07" w14:textId="77777777" w:rsidTr="00557232">
        <w:trPr>
          <w:trHeight w:val="285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B85B" w14:textId="77777777" w:rsidR="00C54571" w:rsidRPr="004E04AC" w:rsidRDefault="00C54571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43308" w14:textId="77777777" w:rsidR="00C54571" w:rsidRPr="004E04AC" w:rsidRDefault="00C54571" w:rsidP="00C54571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 xml:space="preserve">Arhitektonska </w:t>
            </w:r>
          </w:p>
          <w:p w14:paraId="0DD687AF" w14:textId="77777777" w:rsidR="00C54571" w:rsidRPr="004E04AC" w:rsidRDefault="00C54571" w:rsidP="00C54571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računalna grafika 2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00CE0" w14:textId="7CEA8FE8" w:rsidR="00D14D26" w:rsidRPr="004E04AC" w:rsidRDefault="00F071E6" w:rsidP="00D14D26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</w:rPr>
            </w:pPr>
            <w:r w:rsidRPr="004E04AC">
              <w:rPr>
                <w:rFonts w:ascii="Arial Narrow" w:hAnsi="Arial Narrow" w:cs="Times New Roman"/>
                <w:b/>
              </w:rPr>
              <w:t>nositelj predmeta:</w:t>
            </w:r>
            <w:r w:rsidR="00C21416" w:rsidRPr="004E04AC">
              <w:rPr>
                <w:rFonts w:ascii="Arial Narrow" w:hAnsi="Arial Narrow" w:cs="Times New Roman"/>
                <w:b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</w:rPr>
              <w:t>doc. dr. sc.</w:t>
            </w:r>
            <w:r w:rsidR="00D14D26" w:rsidRPr="004E04AC">
              <w:rPr>
                <w:rFonts w:ascii="Arial Narrow" w:hAnsi="Arial Narrow" w:cs="Times New Roman"/>
                <w:b/>
              </w:rPr>
              <w:t xml:space="preserve"> </w:t>
            </w:r>
            <w:r w:rsidR="00D14D26" w:rsidRPr="004E04AC">
              <w:rPr>
                <w:rFonts w:ascii="Arial Narrow" w:hAnsi="Arial Narrow" w:cs="Times New Roman"/>
              </w:rPr>
              <w:t>I.</w:t>
            </w:r>
            <w:r w:rsidR="00AB1561" w:rsidRPr="004E04AC">
              <w:rPr>
                <w:rFonts w:ascii="Arial Narrow" w:hAnsi="Arial Narrow" w:cs="Times New Roman"/>
              </w:rPr>
              <w:t xml:space="preserve"> </w:t>
            </w:r>
            <w:r w:rsidR="00D14D26" w:rsidRPr="004E04AC">
              <w:rPr>
                <w:rFonts w:ascii="Arial Narrow" w:hAnsi="Arial Narrow" w:cs="Times New Roman"/>
              </w:rPr>
              <w:t>Brkanić Mihić</w:t>
            </w:r>
          </w:p>
          <w:p w14:paraId="3A9AF871" w14:textId="4D9FB396" w:rsidR="00C54571" w:rsidRPr="004E04AC" w:rsidRDefault="00594D85" w:rsidP="00E3471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="00CF0A82"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</w:t>
            </w:r>
            <w:r w:rsidR="00E3471A" w:rsidRPr="004E04AC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="00634E07" w:rsidRPr="004E04AC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proofErr w:type="spellStart"/>
            <w:r w:rsidR="00634E07" w:rsidRPr="004E04AC">
              <w:rPr>
                <w:rFonts w:ascii="Arial Narrow" w:hAnsi="Arial Narrow" w:cs="Times New Roman"/>
                <w:sz w:val="20"/>
                <w:szCs w:val="20"/>
              </w:rPr>
              <w:t>K</w:t>
            </w:r>
            <w:r w:rsidR="00E3471A" w:rsidRPr="004E04AC">
              <w:rPr>
                <w:rFonts w:ascii="Arial Narrow" w:hAnsi="Arial Narrow" w:cs="Times New Roman"/>
                <w:sz w:val="20"/>
                <w:szCs w:val="20"/>
              </w:rPr>
              <w:t>ruezi</w:t>
            </w:r>
            <w:proofErr w:type="spellEnd"/>
            <w:r w:rsidR="00634E07" w:rsidRPr="004E04AC">
              <w:rPr>
                <w:rFonts w:ascii="Arial Narrow" w:hAnsi="Arial Narrow" w:cs="Times New Roman"/>
                <w:sz w:val="20"/>
                <w:szCs w:val="20"/>
              </w:rPr>
              <w:t xml:space="preserve">,, </w:t>
            </w:r>
            <w:proofErr w:type="spellStart"/>
            <w:r w:rsidR="00634E07" w:rsidRPr="004E04AC">
              <w:rPr>
                <w:rFonts w:ascii="Arial Narrow" w:hAnsi="Arial Narrow" w:cs="Times New Roman"/>
                <w:sz w:val="20"/>
                <w:szCs w:val="20"/>
              </w:rPr>
              <w:t>mag.ing.arch</w:t>
            </w:r>
            <w:proofErr w:type="spellEnd"/>
            <w:r w:rsidR="00634E07" w:rsidRPr="004E04AC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7B3D54" w:rsidRPr="004E04AC">
              <w:rPr>
                <w:rFonts w:ascii="Arial Narrow" w:hAnsi="Arial Narrow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9E5AF" w14:textId="77777777" w:rsidR="00C54571" w:rsidRPr="004E04AC" w:rsidRDefault="00C54571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D5439" w14:textId="77777777" w:rsidR="00C54571" w:rsidRPr="004E04AC" w:rsidRDefault="00C54571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15+0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4ECE5" w14:textId="77777777" w:rsidR="00C54571" w:rsidRPr="004E04AC" w:rsidRDefault="00C54571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</w:tr>
      <w:tr w:rsidR="00C54571" w:rsidRPr="004E04AC" w14:paraId="3AAE1885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7C74" w14:textId="77777777" w:rsidR="00C54571" w:rsidRPr="004E04AC" w:rsidRDefault="00C54571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1522B" w14:textId="77777777" w:rsidR="00C54571" w:rsidRPr="004E04AC" w:rsidRDefault="00C54571" w:rsidP="00C54571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Stambene zgrade 1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A2857" w14:textId="77777777" w:rsidR="00634E07" w:rsidRPr="004E04AC" w:rsidRDefault="00594D85" w:rsidP="00634E07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</w:rPr>
            </w:pPr>
            <w:r w:rsidRPr="004E04AC">
              <w:rPr>
                <w:rFonts w:ascii="Arial Narrow" w:hAnsi="Arial Narrow" w:cs="Times New Roman"/>
                <w:b/>
              </w:rPr>
              <w:t xml:space="preserve">predavanja: </w:t>
            </w:r>
            <w:proofErr w:type="spellStart"/>
            <w:r w:rsidR="00634E07" w:rsidRPr="004E04AC">
              <w:rPr>
                <w:rFonts w:ascii="Arial Narrow" w:hAnsi="Arial Narrow" w:cs="Times New Roman"/>
              </w:rPr>
              <w:t>doc.dr</w:t>
            </w:r>
            <w:proofErr w:type="spellEnd"/>
            <w:r w:rsidR="00634E07" w:rsidRPr="004E04AC">
              <w:rPr>
                <w:rFonts w:ascii="Arial Narrow" w:hAnsi="Arial Narrow" w:cs="Times New Roman"/>
              </w:rPr>
              <w:t>. sc. I. Brkanić Mihić,</w:t>
            </w:r>
          </w:p>
          <w:p w14:paraId="414A80F3" w14:textId="02B96886" w:rsidR="005C2746" w:rsidRPr="004E04AC" w:rsidRDefault="00CF0A82" w:rsidP="00FE72CD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</w:rPr>
            </w:pPr>
            <w:r w:rsidRPr="004E04AC">
              <w:rPr>
                <w:rFonts w:ascii="Arial Narrow" w:hAnsi="Arial Narrow" w:cs="Times New Roman"/>
                <w:b/>
              </w:rPr>
              <w:t xml:space="preserve">vježbe: </w:t>
            </w:r>
            <w:proofErr w:type="spellStart"/>
            <w:r w:rsidR="005C2746" w:rsidRPr="004E04AC">
              <w:rPr>
                <w:rFonts w:ascii="Arial Narrow" w:hAnsi="Arial Narrow" w:cs="Times New Roman"/>
              </w:rPr>
              <w:t>I.Kruezi</w:t>
            </w:r>
            <w:proofErr w:type="spellEnd"/>
            <w:r w:rsidR="005C2746" w:rsidRPr="004E04AC">
              <w:rPr>
                <w:rFonts w:ascii="Arial Narrow" w:hAnsi="Arial Narrow" w:cs="Times New Roman"/>
              </w:rPr>
              <w:t xml:space="preserve"> , </w:t>
            </w:r>
            <w:proofErr w:type="spellStart"/>
            <w:r w:rsidR="005C2746" w:rsidRPr="004E04AC">
              <w:rPr>
                <w:rFonts w:ascii="Arial Narrow" w:hAnsi="Arial Narrow" w:cs="Times New Roman"/>
              </w:rPr>
              <w:t>mag.ing.arch</w:t>
            </w:r>
            <w:proofErr w:type="spellEnd"/>
            <w:r w:rsidR="005C2746" w:rsidRPr="004E04AC">
              <w:rPr>
                <w:rFonts w:ascii="Arial Narrow" w:hAnsi="Arial Narrow" w:cs="Times New Roman"/>
              </w:rPr>
              <w:t>. (1)</w:t>
            </w:r>
          </w:p>
          <w:p w14:paraId="6241C11E" w14:textId="77777777" w:rsidR="00CF0A82" w:rsidRPr="004E04AC" w:rsidRDefault="0017593F" w:rsidP="0017593F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</w:rPr>
            </w:pPr>
            <w:r w:rsidRPr="004E04AC">
              <w:rPr>
                <w:rFonts w:ascii="Arial Narrow" w:hAnsi="Arial Narrow" w:cs="Times New Roman"/>
              </w:rPr>
              <w:t xml:space="preserve">I. Mimica, </w:t>
            </w:r>
            <w:proofErr w:type="spellStart"/>
            <w:r w:rsidRPr="004E04AC">
              <w:rPr>
                <w:rFonts w:ascii="Arial Narrow" w:hAnsi="Arial Narrow" w:cs="Times New Roman"/>
              </w:rPr>
              <w:t>mag.ing.arch</w:t>
            </w:r>
            <w:proofErr w:type="spellEnd"/>
            <w:r w:rsidRPr="004E04AC">
              <w:rPr>
                <w:rFonts w:ascii="Arial Narrow" w:hAnsi="Arial Narrow" w:cs="Times New Roman"/>
              </w:rPr>
              <w:t xml:space="preserve">. </w:t>
            </w:r>
            <w:r w:rsidR="005C2746" w:rsidRPr="004E04AC">
              <w:rPr>
                <w:rFonts w:ascii="Arial Narrow" w:hAnsi="Arial Narrow" w:cs="Times New Roman"/>
              </w:rPr>
              <w:t>(1)</w:t>
            </w:r>
          </w:p>
          <w:p w14:paraId="0F9A89BF" w14:textId="77777777" w:rsidR="00594D85" w:rsidRPr="004E04AC" w:rsidRDefault="0017593F" w:rsidP="005C2746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</w:rPr>
            </w:pPr>
            <w:r w:rsidRPr="004E04AC">
              <w:rPr>
                <w:rFonts w:ascii="Arial Narrow" w:hAnsi="Arial Narrow" w:cs="Times New Roman"/>
              </w:rPr>
              <w:t xml:space="preserve">J. Matas, </w:t>
            </w:r>
            <w:proofErr w:type="spellStart"/>
            <w:r w:rsidRPr="004E04AC">
              <w:rPr>
                <w:rFonts w:ascii="Arial Narrow" w:hAnsi="Arial Narrow" w:cs="Times New Roman"/>
              </w:rPr>
              <w:t>mag.ing.arch</w:t>
            </w:r>
            <w:proofErr w:type="spellEnd"/>
            <w:r w:rsidRPr="004E04AC">
              <w:rPr>
                <w:rFonts w:ascii="Arial Narrow" w:hAnsi="Arial Narrow" w:cs="Times New Roman"/>
              </w:rPr>
              <w:t xml:space="preserve">. </w:t>
            </w:r>
            <w:r w:rsidR="005C2746" w:rsidRPr="004E04AC">
              <w:rPr>
                <w:rFonts w:ascii="Arial Narrow" w:hAnsi="Arial Narrow" w:cs="Times New Roman"/>
              </w:rPr>
              <w:t>(1)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322CE" w14:textId="77777777" w:rsidR="00C54571" w:rsidRPr="004E04AC" w:rsidRDefault="00C54571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AF814" w14:textId="77777777" w:rsidR="00C54571" w:rsidRPr="004E04AC" w:rsidRDefault="00C54571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45+0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BD66F" w14:textId="77777777" w:rsidR="00C54571" w:rsidRPr="004E04AC" w:rsidRDefault="00C54571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6</w:t>
            </w:r>
          </w:p>
        </w:tc>
      </w:tr>
      <w:tr w:rsidR="00C54571" w:rsidRPr="004E04AC" w14:paraId="1D2FE84F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88FF" w14:textId="77777777" w:rsidR="00C54571" w:rsidRPr="004E04AC" w:rsidRDefault="00C54571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780F1" w14:textId="77777777" w:rsidR="00C54571" w:rsidRPr="004E04AC" w:rsidRDefault="00C54571" w:rsidP="00C54571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Urbanizam 1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A8361" w14:textId="60A8F9E5" w:rsidR="00C54571" w:rsidRPr="004E04AC" w:rsidRDefault="009046B8" w:rsidP="00C5457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="00C5143A" w:rsidRPr="004E04AC">
              <w:rPr>
                <w:rFonts w:ascii="Arial Narrow" w:hAnsi="Arial Narrow" w:cs="Times New Roman"/>
                <w:b/>
                <w:sz w:val="20"/>
                <w:szCs w:val="20"/>
              </w:rPr>
              <w:t>redavanja</w:t>
            </w: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:</w:t>
            </w:r>
            <w:r w:rsidR="00594D85"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594D85" w:rsidRPr="004E04AC">
              <w:rPr>
                <w:rFonts w:ascii="Arial Narrow" w:hAnsi="Arial Narrow" w:cs="Times New Roman"/>
                <w:sz w:val="20"/>
                <w:szCs w:val="20"/>
              </w:rPr>
              <w:t xml:space="preserve"> D. </w:t>
            </w:r>
            <w:proofErr w:type="spellStart"/>
            <w:r w:rsidR="00594D85" w:rsidRPr="004E04AC">
              <w:rPr>
                <w:rFonts w:ascii="Arial Narrow" w:hAnsi="Arial Narrow" w:cs="Times New Roman"/>
                <w:sz w:val="20"/>
                <w:szCs w:val="20"/>
              </w:rPr>
              <w:t>Stober</w:t>
            </w:r>
            <w:proofErr w:type="spellEnd"/>
          </w:p>
          <w:p w14:paraId="4C1EF44F" w14:textId="77777777" w:rsidR="00C5143A" w:rsidRPr="004E04AC" w:rsidRDefault="00594D85" w:rsidP="00AC172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vježbe: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326E3" w:rsidRPr="004E04AC">
              <w:rPr>
                <w:rFonts w:ascii="Arial Narrow" w:hAnsi="Arial Narrow" w:cs="Times New Roman"/>
                <w:sz w:val="20"/>
                <w:szCs w:val="20"/>
              </w:rPr>
              <w:t xml:space="preserve">N. Raguž-Lučić, </w:t>
            </w:r>
            <w:proofErr w:type="spellStart"/>
            <w:r w:rsidR="006326E3" w:rsidRPr="004E04AC">
              <w:rPr>
                <w:rFonts w:ascii="Arial Narrow" w:hAnsi="Arial Narrow" w:cs="Times New Roman"/>
                <w:sz w:val="20"/>
                <w:szCs w:val="20"/>
              </w:rPr>
              <w:t>mag.ing.arch</w:t>
            </w:r>
            <w:proofErr w:type="spellEnd"/>
            <w:r w:rsidR="006326E3" w:rsidRPr="004E04AC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5C2746" w:rsidRPr="004E04AC">
              <w:rPr>
                <w:rFonts w:ascii="Arial Narrow" w:hAnsi="Arial Narrow" w:cs="Times New Roman"/>
                <w:sz w:val="20"/>
                <w:szCs w:val="20"/>
              </w:rPr>
              <w:t>(1)</w:t>
            </w:r>
          </w:p>
          <w:p w14:paraId="5A8F4CE5" w14:textId="548B5F85" w:rsidR="005C2746" w:rsidRPr="004E04AC" w:rsidRDefault="006E1875" w:rsidP="005C274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D. </w:t>
            </w:r>
            <w:proofErr w:type="spellStart"/>
            <w:r w:rsidRPr="004E04AC">
              <w:rPr>
                <w:rFonts w:ascii="Arial Narrow" w:hAnsi="Arial Narrow" w:cs="Times New Roman"/>
                <w:sz w:val="20"/>
                <w:szCs w:val="20"/>
              </w:rPr>
              <w:t>Benja</w:t>
            </w:r>
            <w:proofErr w:type="spellEnd"/>
            <w:r w:rsidRPr="004E04AC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AB1561"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="005C2746" w:rsidRPr="004E04AC">
              <w:rPr>
                <w:rFonts w:ascii="Arial Narrow" w:hAnsi="Arial Narrow" w:cs="Times New Roman"/>
                <w:sz w:val="20"/>
                <w:szCs w:val="20"/>
              </w:rPr>
              <w:t>mag.ing.arch</w:t>
            </w:r>
            <w:proofErr w:type="spellEnd"/>
            <w:r w:rsidR="005C2746" w:rsidRPr="004E04AC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5C2746" w:rsidRPr="004E04AC">
              <w:rPr>
                <w:rFonts w:ascii="Arial Narrow" w:hAnsi="Arial Narrow" w:cs="Times New Roman"/>
                <w:sz w:val="20"/>
                <w:szCs w:val="20"/>
              </w:rPr>
              <w:t>(1)</w:t>
            </w:r>
          </w:p>
          <w:p w14:paraId="4685D0FF" w14:textId="77777777" w:rsidR="005C2746" w:rsidRPr="004E04AC" w:rsidRDefault="006E1875" w:rsidP="006E187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M. </w:t>
            </w:r>
            <w:proofErr w:type="spellStart"/>
            <w:r w:rsidRPr="004E04AC">
              <w:rPr>
                <w:rFonts w:ascii="Arial Narrow" w:hAnsi="Arial Narrow" w:cs="Times New Roman"/>
                <w:sz w:val="20"/>
                <w:szCs w:val="20"/>
              </w:rPr>
              <w:t>Salitrežić</w:t>
            </w:r>
            <w:proofErr w:type="spellEnd"/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="005C2746" w:rsidRPr="004E04AC">
              <w:rPr>
                <w:rFonts w:ascii="Arial Narrow" w:hAnsi="Arial Narrow" w:cs="Times New Roman"/>
                <w:sz w:val="20"/>
                <w:szCs w:val="20"/>
              </w:rPr>
              <w:t>mag.ing.arch</w:t>
            </w:r>
            <w:proofErr w:type="spellEnd"/>
            <w:r w:rsidR="005C2746" w:rsidRPr="004E04AC">
              <w:rPr>
                <w:rFonts w:ascii="Arial Narrow" w:hAnsi="Arial Narrow" w:cs="Times New Roman"/>
                <w:sz w:val="20"/>
                <w:szCs w:val="20"/>
              </w:rPr>
              <w:t>. (1)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F9E61" w14:textId="77777777" w:rsidR="00C54571" w:rsidRPr="004E04AC" w:rsidRDefault="000F155E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BBD9C" w14:textId="77777777" w:rsidR="00C54571" w:rsidRPr="004E04AC" w:rsidRDefault="000F155E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30+0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609B9" w14:textId="77777777" w:rsidR="00C54571" w:rsidRPr="004E04AC" w:rsidRDefault="000F155E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C54571" w:rsidRPr="004E04AC" w14:paraId="0202485A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D9F7" w14:textId="77777777" w:rsidR="00C54571" w:rsidRPr="004E04AC" w:rsidRDefault="00C54571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9CC91" w14:textId="77777777" w:rsidR="00C54571" w:rsidRPr="004E04AC" w:rsidRDefault="00C54571" w:rsidP="00C54571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Arhitektonske konstrukcije 3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9CFD6" w14:textId="3238C3AE" w:rsidR="005C2746" w:rsidRPr="004E04AC" w:rsidRDefault="00594D85" w:rsidP="005C274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predavanja: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doc. dr. sc.</w:t>
            </w:r>
            <w:r w:rsidR="005C2746"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5C2746" w:rsidRPr="004E04AC">
              <w:rPr>
                <w:rFonts w:ascii="Arial Narrow" w:hAnsi="Arial Narrow" w:cs="Times New Roman"/>
                <w:sz w:val="20"/>
                <w:szCs w:val="20"/>
              </w:rPr>
              <w:t xml:space="preserve">I. Brkanić Mihić; </w:t>
            </w:r>
          </w:p>
          <w:p w14:paraId="7A2713A3" w14:textId="1011B91E" w:rsidR="00B07319" w:rsidRPr="004E04AC" w:rsidRDefault="00594D85" w:rsidP="00594D8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vježbe:</w:t>
            </w:r>
            <w:r w:rsidR="0098235E"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doc. dr. sc.</w:t>
            </w:r>
            <w:r w:rsidR="007C36AE"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7C36AE" w:rsidRPr="004E04AC">
              <w:rPr>
                <w:rFonts w:ascii="Arial Narrow" w:hAnsi="Arial Narrow" w:cs="Times New Roman"/>
                <w:sz w:val="20"/>
                <w:szCs w:val="20"/>
              </w:rPr>
              <w:t>I. Brkanić Mihić</w:t>
            </w:r>
            <w:r w:rsidR="006326E3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5C2746" w:rsidRPr="004E04AC">
              <w:rPr>
                <w:rFonts w:ascii="Arial Narrow" w:hAnsi="Arial Narrow" w:cs="Times New Roman"/>
                <w:sz w:val="20"/>
                <w:szCs w:val="20"/>
              </w:rPr>
              <w:t>(1)</w:t>
            </w:r>
          </w:p>
          <w:p w14:paraId="48295EAF" w14:textId="1DEB86CB" w:rsidR="00C54571" w:rsidRPr="004E04AC" w:rsidRDefault="005C2746" w:rsidP="00594D85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mr.</w:t>
            </w:r>
            <w:r w:rsidR="008D42C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sc. D. </w:t>
            </w:r>
            <w:proofErr w:type="spellStart"/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Lovoković</w:t>
            </w:r>
            <w:proofErr w:type="spellEnd"/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, predavač, (1)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22CD3" w14:textId="77777777" w:rsidR="00C54571" w:rsidRPr="004E04AC" w:rsidRDefault="000F155E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E7EE9" w14:textId="77777777" w:rsidR="00C54571" w:rsidRPr="004E04AC" w:rsidRDefault="000F155E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30+0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7659E" w14:textId="77777777" w:rsidR="00C54571" w:rsidRPr="004E04AC" w:rsidRDefault="000F155E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</w:tr>
      <w:tr w:rsidR="00C54571" w:rsidRPr="004E04AC" w14:paraId="5F722C17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5207" w14:textId="77777777" w:rsidR="00C54571" w:rsidRPr="004E04AC" w:rsidRDefault="00C54571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AC43" w14:textId="77777777" w:rsidR="00C54571" w:rsidRPr="004E04AC" w:rsidRDefault="00C54571" w:rsidP="00C54571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 xml:space="preserve">Osnove proračuna i </w:t>
            </w:r>
          </w:p>
          <w:p w14:paraId="17866F64" w14:textId="77777777" w:rsidR="00C54571" w:rsidRPr="004E04AC" w:rsidRDefault="00C54571" w:rsidP="00C54571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djelovanja na konstrukcije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C1C22" w14:textId="6F9ED05E" w:rsidR="00C54571" w:rsidRPr="004E04AC" w:rsidRDefault="000F6750" w:rsidP="00C5457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predavanja: </w:t>
            </w:r>
            <w:r w:rsidR="005E4AF0" w:rsidRPr="004E04AC">
              <w:rPr>
                <w:rFonts w:ascii="Arial Narrow" w:hAnsi="Arial Narrow" w:cs="Times New Roman"/>
                <w:sz w:val="20"/>
                <w:szCs w:val="20"/>
              </w:rPr>
              <w:t>prof.</w:t>
            </w:r>
            <w:r w:rsidR="008D42C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dr. sc.</w:t>
            </w:r>
            <w:r w:rsidR="005E4AF0" w:rsidRPr="004E04AC">
              <w:rPr>
                <w:rFonts w:ascii="Arial Narrow" w:hAnsi="Arial Narrow" w:cs="Times New Roman"/>
                <w:sz w:val="20"/>
                <w:szCs w:val="20"/>
              </w:rPr>
              <w:t xml:space="preserve"> D</w:t>
            </w:r>
            <w:r w:rsidR="00792D8B" w:rsidRPr="004E04AC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5E4AF0" w:rsidRPr="004E04AC">
              <w:rPr>
                <w:rFonts w:ascii="Arial Narrow" w:hAnsi="Arial Narrow" w:cs="Times New Roman"/>
                <w:sz w:val="20"/>
                <w:szCs w:val="20"/>
              </w:rPr>
              <w:t>Markulak</w:t>
            </w:r>
          </w:p>
          <w:p w14:paraId="1D7FFECC" w14:textId="543A36FB" w:rsidR="000F6750" w:rsidRPr="004E04AC" w:rsidRDefault="000F6750" w:rsidP="007C3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vježbe: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C36AE" w:rsidRPr="004E04AC">
              <w:rPr>
                <w:rFonts w:ascii="Arial Narrow" w:hAnsi="Arial Narrow" w:cs="Times New Roman"/>
                <w:sz w:val="20"/>
                <w:szCs w:val="20"/>
              </w:rPr>
              <w:t xml:space="preserve">I. Vrdoljak,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 xml:space="preserve">mag. ing. </w:t>
            </w:r>
            <w:proofErr w:type="spellStart"/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aedif</w:t>
            </w:r>
            <w:proofErr w:type="spellEnd"/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7B3D54" w:rsidRPr="004E04AC">
              <w:rPr>
                <w:rFonts w:ascii="Arial Narrow" w:hAnsi="Arial Narrow" w:cs="Times New Roman"/>
                <w:sz w:val="20"/>
                <w:szCs w:val="20"/>
              </w:rPr>
              <w:t xml:space="preserve">  (1)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A5A9" w14:textId="77777777" w:rsidR="00C54571" w:rsidRPr="004E04AC" w:rsidRDefault="000F155E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61E29" w14:textId="77777777" w:rsidR="00C54571" w:rsidRPr="004E04AC" w:rsidRDefault="000F155E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15+0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FD599" w14:textId="77777777" w:rsidR="00C54571" w:rsidRPr="004E04AC" w:rsidRDefault="000F155E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C54571" w:rsidRPr="004E04AC" w14:paraId="18E623D0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6292" w14:textId="77777777" w:rsidR="00C54571" w:rsidRPr="004E04AC" w:rsidRDefault="00C54571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C4A50" w14:textId="77777777" w:rsidR="00C54571" w:rsidRPr="004E04AC" w:rsidRDefault="00C54571" w:rsidP="00C54571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Tehnička mehanika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BBFA5" w14:textId="77777777" w:rsidR="00482D30" w:rsidRPr="004E04AC" w:rsidRDefault="00482D30" w:rsidP="0098235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="000F6750" w:rsidRPr="004E04AC">
              <w:rPr>
                <w:rFonts w:ascii="Arial Narrow" w:hAnsi="Arial Narrow" w:cs="Times New Roman"/>
                <w:b/>
                <w:sz w:val="20"/>
                <w:szCs w:val="20"/>
              </w:rPr>
              <w:t>redavanja</w:t>
            </w: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</w:t>
            </w:r>
            <w:r w:rsidR="00CF0A82"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vježbe </w:t>
            </w:r>
          </w:p>
          <w:p w14:paraId="2313FC07" w14:textId="3AACA6F3" w:rsidR="000F6750" w:rsidRPr="004E04AC" w:rsidRDefault="004E04AC" w:rsidP="005036D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doc. dr. sc.</w:t>
            </w:r>
            <w:r w:rsidR="00CF0A82" w:rsidRPr="004E04AC">
              <w:rPr>
                <w:rFonts w:ascii="Arial Narrow" w:hAnsi="Arial Narrow" w:cs="Times New Roman"/>
                <w:sz w:val="20"/>
                <w:szCs w:val="20"/>
              </w:rPr>
              <w:t xml:space="preserve"> G. Gazić</w:t>
            </w:r>
            <w:r w:rsidR="0017593F"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B3D54" w:rsidRPr="004E04AC">
              <w:rPr>
                <w:rFonts w:ascii="Arial Narrow" w:hAnsi="Arial Narrow" w:cs="Times New Roman"/>
                <w:sz w:val="20"/>
                <w:szCs w:val="20"/>
              </w:rPr>
              <w:t>(1)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85F46" w14:textId="77777777" w:rsidR="00C54571" w:rsidRPr="004E04AC" w:rsidRDefault="000F155E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BEC40" w14:textId="77777777" w:rsidR="00C54571" w:rsidRPr="004E04AC" w:rsidRDefault="000F155E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30+0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33BB3" w14:textId="77777777" w:rsidR="00C54571" w:rsidRPr="004E04AC" w:rsidRDefault="000F155E" w:rsidP="00C5457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</w:tr>
      <w:tr w:rsidR="000F155E" w:rsidRPr="004E04AC" w14:paraId="78E7A977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979C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D2C98" w14:textId="77777777" w:rsidR="000F155E" w:rsidRPr="004E04AC" w:rsidRDefault="000F155E" w:rsidP="000F155E">
            <w:pPr>
              <w:tabs>
                <w:tab w:val="left" w:pos="1872"/>
                <w:tab w:val="left" w:pos="2232"/>
              </w:tabs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Tjelesna i zdravstvena kultura 3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6C6E" w14:textId="77777777" w:rsidR="000F155E" w:rsidRPr="004E04AC" w:rsidRDefault="00594D85" w:rsidP="000F4722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vježbe: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A1B7D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Z. </w:t>
            </w:r>
            <w:proofErr w:type="spellStart"/>
            <w:r w:rsidR="00FA1B7D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Malečić</w:t>
            </w:r>
            <w:proofErr w:type="spellEnd"/>
            <w:r w:rsidR="00FA1B7D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</w:t>
            </w:r>
            <w:r w:rsidR="00403BF0" w:rsidRPr="004E04AC">
              <w:rPr>
                <w:rFonts w:ascii="Arial Narrow" w:hAnsi="Arial Narrow"/>
                <w:color w:val="000000"/>
                <w:sz w:val="20"/>
                <w:szCs w:val="20"/>
              </w:rPr>
              <w:t>predavač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8E0F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67D9D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DB14C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</w:tr>
      <w:tr w:rsidR="0028500C" w:rsidRPr="004E04AC" w14:paraId="37EDC8D0" w14:textId="77777777" w:rsidTr="00557232">
        <w:trPr>
          <w:trHeight w:val="203"/>
        </w:trPr>
        <w:tc>
          <w:tcPr>
            <w:tcW w:w="35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D39E8" w14:textId="77777777" w:rsidR="0028500C" w:rsidRPr="004E04AC" w:rsidRDefault="0028500C" w:rsidP="0028500C">
            <w:pPr>
              <w:jc w:val="righ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obvezni predmeti (sati/tjedno)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66E7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7BCA" w14:textId="77777777" w:rsidR="0028500C" w:rsidRPr="004E04AC" w:rsidRDefault="0028500C" w:rsidP="0028500C">
            <w:pPr>
              <w:ind w:left="-36" w:right="-46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CE65A" w14:textId="77777777" w:rsidR="0028500C" w:rsidRPr="004E04AC" w:rsidRDefault="00092EFC" w:rsidP="0028500C">
            <w:pPr>
              <w:ind w:right="-108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28500C" w:rsidRPr="004E04AC" w14:paraId="12D24619" w14:textId="77777777" w:rsidTr="00557232">
        <w:trPr>
          <w:trHeight w:val="285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9D4B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15E5" w14:textId="77777777" w:rsidR="0028500C" w:rsidRPr="004E04AC" w:rsidRDefault="0028500C" w:rsidP="0028500C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Tehnologija građenja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CF40" w14:textId="6B09D6EC" w:rsidR="0028500C" w:rsidRPr="004E04AC" w:rsidRDefault="000F6750" w:rsidP="00730B3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predavanja: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H. Krstić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BB05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7074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0+0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CF079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28500C" w:rsidRPr="004E04AC" w14:paraId="0496DC9C" w14:textId="77777777" w:rsidTr="00557232">
        <w:trPr>
          <w:trHeight w:val="181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F58A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37B69" w14:textId="77777777" w:rsidR="0028500C" w:rsidRPr="004E04AC" w:rsidRDefault="0028500C" w:rsidP="0028500C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Oblikovanje konstrukcija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4189" w14:textId="77777777" w:rsidR="000F6750" w:rsidRPr="004E04AC" w:rsidRDefault="000F6750" w:rsidP="000F675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predavanja i vježbe: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A290F2B" w14:textId="0C8D9B69" w:rsidR="0028500C" w:rsidRPr="004E04AC" w:rsidRDefault="000F6750" w:rsidP="000F675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prof.</w:t>
            </w:r>
            <w:r w:rsidR="008D42C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dr. sc.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D. </w:t>
            </w:r>
            <w:proofErr w:type="spellStart"/>
            <w:r w:rsidRPr="004E04AC">
              <w:rPr>
                <w:rFonts w:ascii="Arial Narrow" w:hAnsi="Arial Narrow" w:cs="Times New Roman"/>
                <w:sz w:val="20"/>
                <w:szCs w:val="20"/>
              </w:rPr>
              <w:t>Varevac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7BBC4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B0B31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15+0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95176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28500C" w:rsidRPr="004E04AC" w14:paraId="31C5ABC9" w14:textId="77777777" w:rsidTr="00557232">
        <w:trPr>
          <w:trHeight w:val="151"/>
        </w:trPr>
        <w:tc>
          <w:tcPr>
            <w:tcW w:w="3582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A99FDC0" w14:textId="77777777" w:rsidR="0028500C" w:rsidRPr="004E04AC" w:rsidRDefault="0028500C" w:rsidP="0028500C">
            <w:pPr>
              <w:jc w:val="righ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svi predmeti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0A8879D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C677C36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4E5ED" w14:textId="77777777" w:rsidR="0028500C" w:rsidRPr="004E04AC" w:rsidRDefault="0028500C" w:rsidP="0028500C">
            <w:pPr>
              <w:ind w:right="-108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30</w:t>
            </w:r>
          </w:p>
        </w:tc>
      </w:tr>
    </w:tbl>
    <w:p w14:paraId="075C0D13" w14:textId="77777777" w:rsidR="00F709F5" w:rsidRPr="004E04AC" w:rsidRDefault="00F709F5" w:rsidP="000F155E">
      <w:pPr>
        <w:pStyle w:val="Heading6"/>
        <w:rPr>
          <w:rFonts w:ascii="Arial Narrow" w:hAnsi="Arial Narrow" w:cs="Times New Roman"/>
          <w:sz w:val="24"/>
          <w:szCs w:val="24"/>
        </w:rPr>
      </w:pPr>
    </w:p>
    <w:p w14:paraId="716E3737" w14:textId="77777777" w:rsidR="000F155E" w:rsidRPr="004E04AC" w:rsidRDefault="000F155E" w:rsidP="000F155E">
      <w:pPr>
        <w:pStyle w:val="Heading6"/>
        <w:rPr>
          <w:rFonts w:ascii="Arial Narrow" w:hAnsi="Arial Narrow" w:cs="Times New Roman"/>
          <w:sz w:val="24"/>
          <w:szCs w:val="24"/>
        </w:rPr>
      </w:pPr>
      <w:r w:rsidRPr="004E04AC">
        <w:rPr>
          <w:rFonts w:ascii="Arial Narrow" w:hAnsi="Arial Narrow" w:cs="Times New Roman"/>
          <w:sz w:val="24"/>
          <w:szCs w:val="24"/>
        </w:rPr>
        <w:t>I</w:t>
      </w:r>
      <w:r w:rsidR="00F3352D" w:rsidRPr="004E04AC">
        <w:rPr>
          <w:rFonts w:ascii="Arial Narrow" w:hAnsi="Arial Narrow" w:cs="Times New Roman"/>
          <w:sz w:val="24"/>
          <w:szCs w:val="24"/>
        </w:rPr>
        <w:t>V</w:t>
      </w:r>
      <w:r w:rsidRPr="004E04AC">
        <w:rPr>
          <w:rFonts w:ascii="Arial Narrow" w:hAnsi="Arial Narrow" w:cs="Times New Roman"/>
          <w:sz w:val="24"/>
          <w:szCs w:val="24"/>
        </w:rPr>
        <w:t xml:space="preserve"> SEMESTAR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1"/>
        <w:gridCol w:w="2834"/>
        <w:gridCol w:w="3374"/>
        <w:gridCol w:w="1080"/>
        <w:gridCol w:w="808"/>
        <w:gridCol w:w="675"/>
      </w:tblGrid>
      <w:tr w:rsidR="000F155E" w:rsidRPr="004E04AC" w14:paraId="34FECFB2" w14:textId="77777777" w:rsidTr="00557232">
        <w:trPr>
          <w:trHeight w:val="425"/>
        </w:trPr>
        <w:tc>
          <w:tcPr>
            <w:tcW w:w="1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245B" w14:textId="77777777" w:rsidR="000F155E" w:rsidRPr="004E04AC" w:rsidRDefault="000F155E" w:rsidP="002869A4">
            <w:pPr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</w:tc>
        <w:tc>
          <w:tcPr>
            <w:tcW w:w="15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475C7" w14:textId="77777777" w:rsidR="000F155E" w:rsidRPr="004E04AC" w:rsidRDefault="000F155E" w:rsidP="002869A4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naziv predmeta</w:t>
            </w:r>
          </w:p>
        </w:tc>
        <w:tc>
          <w:tcPr>
            <w:tcW w:w="186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7080A" w14:textId="77777777" w:rsidR="000F155E" w:rsidRPr="004E04AC" w:rsidRDefault="000F155E" w:rsidP="002869A4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nastavnik</w:t>
            </w:r>
          </w:p>
        </w:tc>
        <w:tc>
          <w:tcPr>
            <w:tcW w:w="59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C630B" w14:textId="77777777" w:rsidR="000F155E" w:rsidRPr="004E04AC" w:rsidRDefault="000F155E" w:rsidP="002869A4">
            <w:pPr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predavanja</w:t>
            </w:r>
          </w:p>
        </w:tc>
        <w:tc>
          <w:tcPr>
            <w:tcW w:w="4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056C4" w14:textId="77777777" w:rsidR="000F155E" w:rsidRPr="004E04AC" w:rsidRDefault="000F155E" w:rsidP="002869A4">
            <w:pPr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vježbe+ seminari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D78C4" w14:textId="77777777" w:rsidR="000F155E" w:rsidRPr="004E04AC" w:rsidRDefault="000F155E" w:rsidP="002869A4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ECTS</w:t>
            </w:r>
          </w:p>
        </w:tc>
      </w:tr>
      <w:tr w:rsidR="000F155E" w:rsidRPr="004E04AC" w14:paraId="1B3A0AB9" w14:textId="77777777" w:rsidTr="00557232">
        <w:trPr>
          <w:trHeight w:val="316"/>
        </w:trPr>
        <w:tc>
          <w:tcPr>
            <w:tcW w:w="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A6FF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D5B7A" w14:textId="77777777" w:rsidR="000F155E" w:rsidRPr="004E04AC" w:rsidRDefault="000F155E" w:rsidP="000F155E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Povijest arhitekture 2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B452B" w14:textId="77777777" w:rsidR="00B07319" w:rsidRPr="004E04AC" w:rsidRDefault="00594D85" w:rsidP="00594D8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predavanja: </w:t>
            </w:r>
          </w:p>
          <w:p w14:paraId="22094130" w14:textId="21AC337C" w:rsidR="000F155E" w:rsidRPr="004E04AC" w:rsidRDefault="004E04AC" w:rsidP="00594D8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594D85" w:rsidRPr="004E04AC">
              <w:rPr>
                <w:rFonts w:ascii="Arial Narrow" w:hAnsi="Arial Narrow" w:cs="Times New Roman"/>
                <w:sz w:val="20"/>
                <w:szCs w:val="20"/>
              </w:rPr>
              <w:t xml:space="preserve"> S. Lončar-Vicković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69B9D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CB351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83019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0F155E" w:rsidRPr="004E04AC" w14:paraId="38325CF6" w14:textId="77777777" w:rsidTr="00557232">
        <w:trPr>
          <w:trHeight w:val="199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A144E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9B78C" w14:textId="77777777" w:rsidR="000F155E" w:rsidRPr="004E04AC" w:rsidRDefault="000F155E" w:rsidP="000F155E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 xml:space="preserve">Terenska nastava 2 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4D13" w14:textId="4A3BE1B6" w:rsidR="000F155E" w:rsidRPr="004E04AC" w:rsidRDefault="001651B6" w:rsidP="00FA1B7D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</w:rPr>
            </w:pPr>
            <w:r w:rsidRPr="004E04AC">
              <w:rPr>
                <w:rFonts w:ascii="Arial Narrow" w:hAnsi="Arial Narrow" w:cs="Times New Roman"/>
                <w:b/>
              </w:rPr>
              <w:t>vježbe:</w:t>
            </w:r>
            <w:r w:rsidRPr="004E04AC">
              <w:rPr>
                <w:rFonts w:ascii="Arial Narrow" w:hAnsi="Arial Narrow" w:cs="Times New Roman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</w:rPr>
              <w:t>doc. dr. sc.</w:t>
            </w:r>
            <w:r w:rsidR="00236C9F" w:rsidRPr="004E04AC">
              <w:rPr>
                <w:rFonts w:ascii="Arial Narrow" w:hAnsi="Arial Narrow" w:cs="Times New Roman"/>
              </w:rPr>
              <w:t xml:space="preserve"> </w:t>
            </w:r>
            <w:r w:rsidRPr="004E04AC">
              <w:rPr>
                <w:rFonts w:ascii="Arial Narrow" w:hAnsi="Arial Narrow" w:cs="Times New Roman"/>
              </w:rPr>
              <w:t xml:space="preserve">Ž. Jurković,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0BC3B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1CD51" w14:textId="77777777" w:rsidR="000F155E" w:rsidRPr="004E04AC" w:rsidRDefault="009D05FA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10+20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4E8ADF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</w:tr>
      <w:tr w:rsidR="000F155E" w:rsidRPr="004E04AC" w14:paraId="2CCF291F" w14:textId="77777777" w:rsidTr="00557232">
        <w:trPr>
          <w:trHeight w:val="285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1BEF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DA678" w14:textId="77777777" w:rsidR="000F155E" w:rsidRPr="004E04AC" w:rsidRDefault="000F155E" w:rsidP="000F155E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Plastično oblikovanje 2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332C" w14:textId="77777777" w:rsidR="005E4AF0" w:rsidRPr="004E04AC" w:rsidRDefault="005E4AF0" w:rsidP="005E4AF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predavanja i vježbe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: </w:t>
            </w:r>
          </w:p>
          <w:p w14:paraId="162FCFD7" w14:textId="3A59B6DF" w:rsidR="000F155E" w:rsidRPr="004E04AC" w:rsidRDefault="0057725A" w:rsidP="005E4AF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doc.</w:t>
            </w:r>
            <w:r w:rsidR="008D42C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>dr.</w:t>
            </w:r>
            <w:r w:rsidR="008D42C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>art. M. Lekić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52F11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B6F59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30+0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B90CF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0F155E" w:rsidRPr="004E04AC" w14:paraId="625B9C87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4E86" w14:textId="77777777" w:rsidR="000F155E" w:rsidRPr="004E04AC" w:rsidRDefault="000F155E" w:rsidP="002869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305D" w14:textId="77777777" w:rsidR="000F155E" w:rsidRPr="004E04AC" w:rsidRDefault="000F155E" w:rsidP="002869A4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Stambene zgrade 2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A36C7" w14:textId="00098F18" w:rsidR="00482D30" w:rsidRPr="004E04AC" w:rsidRDefault="001651B6" w:rsidP="00482D30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  <w:color w:val="000000"/>
              </w:rPr>
            </w:pPr>
            <w:r w:rsidRPr="004E04AC">
              <w:rPr>
                <w:rFonts w:ascii="Arial Narrow" w:hAnsi="Arial Narrow" w:cs="Times New Roman"/>
                <w:b/>
                <w:color w:val="000000"/>
              </w:rPr>
              <w:t xml:space="preserve">predavanja: </w:t>
            </w:r>
            <w:r w:rsidR="00482D30" w:rsidRPr="004E04AC">
              <w:rPr>
                <w:rFonts w:ascii="Arial Narrow" w:hAnsi="Arial Narrow" w:cs="Times New Roman"/>
                <w:color w:val="000000"/>
              </w:rPr>
              <w:t xml:space="preserve">doc. </w:t>
            </w:r>
            <w:r w:rsidR="004E04AC" w:rsidRPr="004E04AC">
              <w:rPr>
                <w:rFonts w:ascii="Arial Narrow" w:hAnsi="Arial Narrow" w:cs="Times New Roman"/>
                <w:color w:val="000000"/>
              </w:rPr>
              <w:t>dr. sc.</w:t>
            </w:r>
            <w:r w:rsidR="00482D30" w:rsidRPr="004E04AC">
              <w:rPr>
                <w:rFonts w:ascii="Arial Narrow" w:hAnsi="Arial Narrow" w:cs="Times New Roman"/>
                <w:color w:val="000000"/>
              </w:rPr>
              <w:t xml:space="preserve"> L. </w:t>
            </w:r>
            <w:proofErr w:type="spellStart"/>
            <w:r w:rsidR="00482D30" w:rsidRPr="004E04AC">
              <w:rPr>
                <w:rFonts w:ascii="Arial Narrow" w:hAnsi="Arial Narrow" w:cs="Times New Roman"/>
                <w:color w:val="000000"/>
              </w:rPr>
              <w:t>Korlaet</w:t>
            </w:r>
            <w:proofErr w:type="spellEnd"/>
          </w:p>
          <w:p w14:paraId="5C0445B6" w14:textId="73A6AB2D" w:rsidR="00B067F7" w:rsidRPr="004E04AC" w:rsidRDefault="00CF0A82" w:rsidP="00B067F7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</w:rPr>
            </w:pPr>
            <w:r w:rsidRPr="004E04AC">
              <w:rPr>
                <w:rFonts w:ascii="Arial Narrow" w:hAnsi="Arial Narrow" w:cs="Times New Roman"/>
                <w:b/>
                <w:color w:val="000000"/>
              </w:rPr>
              <w:t xml:space="preserve">vježbe: </w:t>
            </w:r>
            <w:r w:rsidR="00B067F7" w:rsidRPr="004E04AC">
              <w:rPr>
                <w:rFonts w:ascii="Arial Narrow" w:hAnsi="Arial Narrow" w:cs="Times New Roman"/>
              </w:rPr>
              <w:t>I.</w:t>
            </w:r>
            <w:r w:rsidR="00AB1561" w:rsidRPr="004E04AC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B067F7" w:rsidRPr="004E04AC">
              <w:rPr>
                <w:rFonts w:ascii="Arial Narrow" w:hAnsi="Arial Narrow" w:cs="Times New Roman"/>
              </w:rPr>
              <w:t>Kruezi</w:t>
            </w:r>
            <w:proofErr w:type="spellEnd"/>
            <w:r w:rsidR="00B067F7" w:rsidRPr="004E04AC">
              <w:rPr>
                <w:rFonts w:ascii="Arial Narrow" w:hAnsi="Arial Narrow" w:cs="Times New Roman"/>
              </w:rPr>
              <w:t xml:space="preserve"> , mag.</w:t>
            </w:r>
            <w:r w:rsidR="008D42C8">
              <w:rPr>
                <w:rFonts w:ascii="Arial Narrow" w:hAnsi="Arial Narrow" w:cs="Times New Roman"/>
              </w:rPr>
              <w:t xml:space="preserve"> </w:t>
            </w:r>
            <w:r w:rsidR="00B067F7" w:rsidRPr="004E04AC">
              <w:rPr>
                <w:rFonts w:ascii="Arial Narrow" w:hAnsi="Arial Narrow" w:cs="Times New Roman"/>
              </w:rPr>
              <w:t>ing.</w:t>
            </w:r>
            <w:r w:rsidR="008D42C8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B067F7" w:rsidRPr="004E04AC">
              <w:rPr>
                <w:rFonts w:ascii="Arial Narrow" w:hAnsi="Arial Narrow" w:cs="Times New Roman"/>
              </w:rPr>
              <w:t>arch</w:t>
            </w:r>
            <w:proofErr w:type="spellEnd"/>
            <w:r w:rsidR="00B067F7" w:rsidRPr="004E04AC">
              <w:rPr>
                <w:rFonts w:ascii="Arial Narrow" w:hAnsi="Arial Narrow" w:cs="Times New Roman"/>
              </w:rPr>
              <w:t>. (1)</w:t>
            </w:r>
          </w:p>
          <w:p w14:paraId="2AF333A8" w14:textId="4A3C2E68" w:rsidR="0017593F" w:rsidRPr="004E04AC" w:rsidRDefault="0017593F" w:rsidP="0017593F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</w:rPr>
            </w:pPr>
            <w:r w:rsidRPr="004E04AC">
              <w:rPr>
                <w:rFonts w:ascii="Arial Narrow" w:hAnsi="Arial Narrow" w:cs="Times New Roman"/>
              </w:rPr>
              <w:t>I. Mimica, mag.</w:t>
            </w:r>
            <w:r w:rsidR="008D42C8">
              <w:rPr>
                <w:rFonts w:ascii="Arial Narrow" w:hAnsi="Arial Narrow" w:cs="Times New Roman"/>
              </w:rPr>
              <w:t xml:space="preserve"> </w:t>
            </w:r>
            <w:r w:rsidRPr="004E04AC">
              <w:rPr>
                <w:rFonts w:ascii="Arial Narrow" w:hAnsi="Arial Narrow" w:cs="Times New Roman"/>
              </w:rPr>
              <w:t>ing.</w:t>
            </w:r>
            <w:r w:rsidR="008D42C8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E04AC">
              <w:rPr>
                <w:rFonts w:ascii="Arial Narrow" w:hAnsi="Arial Narrow" w:cs="Times New Roman"/>
              </w:rPr>
              <w:t>arch</w:t>
            </w:r>
            <w:proofErr w:type="spellEnd"/>
            <w:r w:rsidRPr="004E04AC">
              <w:rPr>
                <w:rFonts w:ascii="Arial Narrow" w:hAnsi="Arial Narrow" w:cs="Times New Roman"/>
              </w:rPr>
              <w:t>. (1)</w:t>
            </w:r>
          </w:p>
          <w:p w14:paraId="4F117405" w14:textId="3687F22B" w:rsidR="000F155E" w:rsidRPr="004E04AC" w:rsidRDefault="0017593F" w:rsidP="0017593F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  <w:color w:val="000000"/>
              </w:rPr>
            </w:pPr>
            <w:r w:rsidRPr="004E04AC">
              <w:rPr>
                <w:rFonts w:ascii="Arial Narrow" w:hAnsi="Arial Narrow" w:cs="Times New Roman"/>
              </w:rPr>
              <w:t>J. Matas, mag.</w:t>
            </w:r>
            <w:r w:rsidR="008D42C8">
              <w:rPr>
                <w:rFonts w:ascii="Arial Narrow" w:hAnsi="Arial Narrow" w:cs="Times New Roman"/>
              </w:rPr>
              <w:t xml:space="preserve"> </w:t>
            </w:r>
            <w:r w:rsidRPr="004E04AC">
              <w:rPr>
                <w:rFonts w:ascii="Arial Narrow" w:hAnsi="Arial Narrow" w:cs="Times New Roman"/>
              </w:rPr>
              <w:t>ing.</w:t>
            </w:r>
            <w:r w:rsidR="008D42C8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4E04AC">
              <w:rPr>
                <w:rFonts w:ascii="Arial Narrow" w:hAnsi="Arial Narrow" w:cs="Times New Roman"/>
              </w:rPr>
              <w:t>arch</w:t>
            </w:r>
            <w:proofErr w:type="spellEnd"/>
            <w:r w:rsidRPr="004E04AC">
              <w:rPr>
                <w:rFonts w:ascii="Arial Narrow" w:hAnsi="Arial Narrow" w:cs="Times New Roman"/>
              </w:rPr>
              <w:t>. (1)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CC24C" w14:textId="77777777" w:rsidR="000F155E" w:rsidRPr="004E04AC" w:rsidRDefault="000F155E" w:rsidP="002869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6DFAF" w14:textId="77777777" w:rsidR="000F155E" w:rsidRPr="004E04AC" w:rsidRDefault="000F155E" w:rsidP="002869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45+0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02301" w14:textId="77777777" w:rsidR="000F155E" w:rsidRPr="004E04AC" w:rsidRDefault="000F155E" w:rsidP="002869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6</w:t>
            </w:r>
          </w:p>
        </w:tc>
      </w:tr>
      <w:tr w:rsidR="000F155E" w:rsidRPr="004E04AC" w14:paraId="7EDDF8E5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C59A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987A1" w14:textId="77777777" w:rsidR="000F155E" w:rsidRPr="004E04AC" w:rsidRDefault="000F155E" w:rsidP="000F155E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Urbanizam 2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4E782" w14:textId="3C72F209" w:rsidR="003944E2" w:rsidRPr="004E04AC" w:rsidRDefault="003944E2" w:rsidP="003944E2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predavanja:</w:t>
            </w:r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izv. prof. dr. sc.</w:t>
            </w:r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D. </w:t>
            </w:r>
            <w:proofErr w:type="spellStart"/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Stober</w:t>
            </w:r>
            <w:proofErr w:type="spellEnd"/>
          </w:p>
          <w:p w14:paraId="7CC22CA8" w14:textId="77777777" w:rsidR="000F4722" w:rsidRPr="004E04AC" w:rsidRDefault="003944E2" w:rsidP="007C36AE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vježbe:</w:t>
            </w:r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7C36AE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I. </w:t>
            </w:r>
            <w:proofErr w:type="spellStart"/>
            <w:r w:rsidR="007C36AE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Cingel</w:t>
            </w:r>
            <w:proofErr w:type="spellEnd"/>
            <w:r w:rsidR="007C36AE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, predavač (3</w:t>
            </w:r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81F58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7459D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30+0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67F49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0F155E" w:rsidRPr="004E04AC" w14:paraId="4FD2101C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602E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08946" w14:textId="77777777" w:rsidR="000F155E" w:rsidRPr="004E04AC" w:rsidRDefault="000F155E" w:rsidP="000F155E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 xml:space="preserve">Fizika zgrade 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EFDA0" w14:textId="6D9E36DB" w:rsidR="000F155E" w:rsidRPr="004E04AC" w:rsidRDefault="001651B6" w:rsidP="009C622B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 xml:space="preserve">predavanja: </w:t>
            </w:r>
            <w:r w:rsidR="004E04AC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izv. prof. dr. sc.</w:t>
            </w:r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9C622B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H. Krstić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4A9A1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C82C6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18E05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0F155E" w:rsidRPr="004E04AC" w14:paraId="311865C3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E826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DBD0" w14:textId="77777777" w:rsidR="000F155E" w:rsidRPr="004E04AC" w:rsidRDefault="000F155E" w:rsidP="000F155E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04AC">
              <w:rPr>
                <w:rFonts w:ascii="Arial Narrow" w:hAnsi="Arial Narrow"/>
                <w:sz w:val="20"/>
                <w:szCs w:val="20"/>
              </w:rPr>
              <w:t>Amirano</w:t>
            </w:r>
            <w:proofErr w:type="spellEnd"/>
            <w:r w:rsidRPr="004E04AC">
              <w:rPr>
                <w:rFonts w:ascii="Arial Narrow" w:hAnsi="Arial Narrow"/>
                <w:sz w:val="20"/>
                <w:szCs w:val="20"/>
              </w:rPr>
              <w:t>-betonske</w:t>
            </w:r>
          </w:p>
          <w:p w14:paraId="557B8484" w14:textId="77777777" w:rsidR="000F155E" w:rsidRPr="004E04AC" w:rsidRDefault="000F155E" w:rsidP="000F155E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i zidane konstrukcije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7A081" w14:textId="1862201C" w:rsidR="000F6750" w:rsidRPr="004E04AC" w:rsidRDefault="000F6750" w:rsidP="000F6750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predavanja:</w:t>
            </w:r>
            <w:r w:rsidR="00262646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prof.</w:t>
            </w:r>
            <w:r w:rsidR="008D42C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dr. sc.</w:t>
            </w:r>
            <w:r w:rsidR="00C464D2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M.</w:t>
            </w:r>
            <w:r w:rsidR="00C464D2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Hadzima-Nyarko</w:t>
            </w:r>
            <w:proofErr w:type="spellEnd"/>
          </w:p>
          <w:p w14:paraId="19F56BED" w14:textId="1F8DA9A2" w:rsidR="000F155E" w:rsidRPr="004E04AC" w:rsidRDefault="000F6750" w:rsidP="000F6750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 xml:space="preserve">vježbe: </w:t>
            </w:r>
            <w:r w:rsidR="004E04AC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dr. sc.</w:t>
            </w:r>
            <w:r w:rsidR="005423A5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B30DC7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M. Jeleč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2EB2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E6D6F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30+0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8FE16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</w:tr>
      <w:tr w:rsidR="000F155E" w:rsidRPr="004E04AC" w14:paraId="7C0A97C1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C688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0F6F8" w14:textId="77777777" w:rsidR="000F155E" w:rsidRPr="004E04AC" w:rsidRDefault="000F155E" w:rsidP="000F155E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Organizacija građenja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F5E56" w14:textId="07769D67" w:rsidR="000F6750" w:rsidRPr="004E04AC" w:rsidRDefault="000F6750" w:rsidP="000F6750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 xml:space="preserve">predavanja: </w:t>
            </w:r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prof.</w:t>
            </w:r>
            <w:r w:rsidR="008D42C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dr. sc.</w:t>
            </w:r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Z.</w:t>
            </w:r>
            <w:r w:rsidR="00C464D2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Dolaček-Alduk</w:t>
            </w:r>
          </w:p>
          <w:p w14:paraId="4CE2E5B4" w14:textId="1938D846" w:rsidR="000F155E" w:rsidRPr="004E04AC" w:rsidRDefault="000F6750" w:rsidP="000F6750">
            <w:pPr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vježbe:</w:t>
            </w:r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dr. sc.</w:t>
            </w:r>
            <w:r w:rsidR="00262646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D.</w:t>
            </w:r>
            <w:r w:rsidR="00C464D2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Obradović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309C6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AD38A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30+0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20A1C" w14:textId="77777777" w:rsidR="000F155E" w:rsidRPr="004E04AC" w:rsidRDefault="000F155E" w:rsidP="000F15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</w:tr>
      <w:tr w:rsidR="000F155E" w:rsidRPr="004E04AC" w14:paraId="023FC524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C12C" w14:textId="77777777" w:rsidR="000F155E" w:rsidRPr="004E04AC" w:rsidRDefault="000F155E" w:rsidP="002869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8AC8" w14:textId="77777777" w:rsidR="000F155E" w:rsidRPr="004E04AC" w:rsidRDefault="000F155E" w:rsidP="002869A4">
            <w:pPr>
              <w:tabs>
                <w:tab w:val="left" w:pos="1872"/>
                <w:tab w:val="left" w:pos="2232"/>
              </w:tabs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Tjelesna i zdravstvena kultura 4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7CD4F" w14:textId="77777777" w:rsidR="000F155E" w:rsidRPr="004E04AC" w:rsidRDefault="00594D85" w:rsidP="000F4722">
            <w:pPr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vježbe:</w:t>
            </w:r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FA1B7D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Z. </w:t>
            </w:r>
            <w:proofErr w:type="spellStart"/>
            <w:r w:rsidR="00FA1B7D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Malečić</w:t>
            </w:r>
            <w:proofErr w:type="spellEnd"/>
            <w:r w:rsidR="00FA1B7D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, </w:t>
            </w:r>
            <w:r w:rsidR="00403BF0" w:rsidRPr="004E04AC">
              <w:rPr>
                <w:rFonts w:ascii="Arial Narrow" w:hAnsi="Arial Narrow"/>
                <w:color w:val="000000"/>
                <w:sz w:val="20"/>
                <w:szCs w:val="20"/>
              </w:rPr>
              <w:t>predavač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C2171" w14:textId="77777777" w:rsidR="000F155E" w:rsidRPr="004E04AC" w:rsidRDefault="000F155E" w:rsidP="002869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BF2C6" w14:textId="77777777" w:rsidR="000F155E" w:rsidRPr="004E04AC" w:rsidRDefault="000F155E" w:rsidP="002869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D602E" w14:textId="77777777" w:rsidR="000F155E" w:rsidRPr="004E04AC" w:rsidRDefault="000F155E" w:rsidP="002869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</w:tr>
      <w:tr w:rsidR="0028500C" w:rsidRPr="004E04AC" w14:paraId="2CF28D88" w14:textId="77777777" w:rsidTr="00557232">
        <w:trPr>
          <w:trHeight w:val="203"/>
        </w:trPr>
        <w:tc>
          <w:tcPr>
            <w:tcW w:w="35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AB671" w14:textId="77777777" w:rsidR="0028500C" w:rsidRPr="004E04AC" w:rsidRDefault="0028500C" w:rsidP="0028500C">
            <w:pPr>
              <w:jc w:val="righ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obvezni predmeti (sati/tjedno)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E803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BF90" w14:textId="77777777" w:rsidR="0028500C" w:rsidRPr="004E04AC" w:rsidRDefault="0028500C" w:rsidP="0028500C">
            <w:pPr>
              <w:ind w:left="-36" w:right="-46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BD68C" w14:textId="77777777" w:rsidR="0028500C" w:rsidRPr="004E04AC" w:rsidRDefault="00092EFC" w:rsidP="0028500C">
            <w:pPr>
              <w:ind w:right="-108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28500C" w:rsidRPr="004E04AC" w14:paraId="31AE2799" w14:textId="77777777" w:rsidTr="00557232">
        <w:trPr>
          <w:trHeight w:val="285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579F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57F5" w14:textId="77777777" w:rsidR="0028500C" w:rsidRPr="004E04AC" w:rsidRDefault="0028500C" w:rsidP="0028500C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Urbana sociologija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531C" w14:textId="6F58EFB1" w:rsidR="0028500C" w:rsidRPr="004E04AC" w:rsidRDefault="001651B6" w:rsidP="00AC172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predavanja: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8F28F1" w:rsidRPr="004E04AC">
              <w:rPr>
                <w:rFonts w:ascii="Arial Narrow" w:hAnsi="Arial Narrow" w:cs="Times New Roman"/>
                <w:sz w:val="20"/>
                <w:szCs w:val="20"/>
              </w:rPr>
              <w:t>Ž. Pavić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0B74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100C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26AF6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28500C" w:rsidRPr="004E04AC" w14:paraId="6038CBFE" w14:textId="77777777" w:rsidTr="00557232">
        <w:trPr>
          <w:trHeight w:val="181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F652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3642E" w14:textId="77777777" w:rsidR="0028500C" w:rsidRPr="004E04AC" w:rsidRDefault="0028500C" w:rsidP="0028500C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 xml:space="preserve">Održavanje zgrada 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21FD" w14:textId="598586D3" w:rsidR="0028500C" w:rsidRPr="004E04AC" w:rsidRDefault="00DE5D2F" w:rsidP="00730B3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predavanja: </w:t>
            </w:r>
            <w:r w:rsidR="00730B33" w:rsidRPr="004E04AC">
              <w:rPr>
                <w:rFonts w:ascii="Arial Narrow" w:hAnsi="Arial Narrow" w:cs="Times New Roman"/>
                <w:sz w:val="20"/>
                <w:szCs w:val="20"/>
              </w:rPr>
              <w:t>izv.</w:t>
            </w:r>
            <w:r w:rsidR="008D42C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30B33" w:rsidRPr="004E04AC">
              <w:rPr>
                <w:rFonts w:ascii="Arial Narrow" w:hAnsi="Arial Narrow" w:cs="Times New Roman"/>
                <w:sz w:val="20"/>
                <w:szCs w:val="20"/>
              </w:rPr>
              <w:t>prof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8D42C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dr. sc.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H. Krstić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FADDD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DF803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06753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28500C" w:rsidRPr="004E04AC" w14:paraId="6C0F284C" w14:textId="77777777" w:rsidTr="00557232">
        <w:trPr>
          <w:trHeight w:val="151"/>
        </w:trPr>
        <w:tc>
          <w:tcPr>
            <w:tcW w:w="3582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DF6BE3D" w14:textId="77777777" w:rsidR="0028500C" w:rsidRPr="004E04AC" w:rsidRDefault="0028500C" w:rsidP="0028500C">
            <w:pPr>
              <w:jc w:val="righ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svi predmeti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DED2ABC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E8D62D0" w14:textId="77777777" w:rsidR="0028500C" w:rsidRPr="004E04AC" w:rsidRDefault="0028500C" w:rsidP="002850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48A6B" w14:textId="77777777" w:rsidR="0028500C" w:rsidRPr="004E04AC" w:rsidRDefault="0028500C" w:rsidP="0028500C">
            <w:pPr>
              <w:ind w:right="-108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30</w:t>
            </w:r>
          </w:p>
        </w:tc>
      </w:tr>
    </w:tbl>
    <w:p w14:paraId="216E426E" w14:textId="77777777" w:rsidR="00157F7F" w:rsidRDefault="00157F7F" w:rsidP="002A7CB1">
      <w:pPr>
        <w:pStyle w:val="Heading6"/>
        <w:rPr>
          <w:rFonts w:ascii="Arial Narrow" w:hAnsi="Arial Narrow" w:cs="Times New Roman"/>
          <w:sz w:val="24"/>
          <w:szCs w:val="24"/>
        </w:rPr>
      </w:pPr>
    </w:p>
    <w:p w14:paraId="1C89EE5D" w14:textId="0A77651A" w:rsidR="002A7CB1" w:rsidRPr="004E04AC" w:rsidRDefault="002A7CB1" w:rsidP="002A7CB1">
      <w:pPr>
        <w:pStyle w:val="Heading6"/>
        <w:rPr>
          <w:rFonts w:ascii="Arial Narrow" w:hAnsi="Arial Narrow" w:cs="Times New Roman"/>
          <w:sz w:val="24"/>
          <w:szCs w:val="24"/>
        </w:rPr>
      </w:pPr>
      <w:r w:rsidRPr="004E04AC">
        <w:rPr>
          <w:rFonts w:ascii="Arial Narrow" w:hAnsi="Arial Narrow" w:cs="Times New Roman"/>
          <w:sz w:val="24"/>
          <w:szCs w:val="24"/>
        </w:rPr>
        <w:t>V SEMESTAR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1"/>
        <w:gridCol w:w="2834"/>
        <w:gridCol w:w="3374"/>
        <w:gridCol w:w="1080"/>
        <w:gridCol w:w="808"/>
        <w:gridCol w:w="675"/>
      </w:tblGrid>
      <w:tr w:rsidR="002A7CB1" w:rsidRPr="004E04AC" w14:paraId="6C2F6D02" w14:textId="77777777" w:rsidTr="00557232">
        <w:trPr>
          <w:trHeight w:val="425"/>
        </w:trPr>
        <w:tc>
          <w:tcPr>
            <w:tcW w:w="1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17E9" w14:textId="77777777" w:rsidR="002A7CB1" w:rsidRPr="004E04AC" w:rsidRDefault="002A7CB1" w:rsidP="00D7588D">
            <w:pPr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</w:tc>
        <w:tc>
          <w:tcPr>
            <w:tcW w:w="15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43357" w14:textId="77777777" w:rsidR="002A7CB1" w:rsidRPr="004E04AC" w:rsidRDefault="002A7CB1" w:rsidP="00D7588D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naziv predmeta</w:t>
            </w:r>
          </w:p>
        </w:tc>
        <w:tc>
          <w:tcPr>
            <w:tcW w:w="186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26773" w14:textId="77777777" w:rsidR="002A7CB1" w:rsidRPr="004E04AC" w:rsidRDefault="002A7CB1" w:rsidP="00D7588D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nastavnik</w:t>
            </w:r>
          </w:p>
        </w:tc>
        <w:tc>
          <w:tcPr>
            <w:tcW w:w="59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76E43" w14:textId="77777777" w:rsidR="002A7CB1" w:rsidRPr="004E04AC" w:rsidRDefault="002A7CB1" w:rsidP="00D7588D">
            <w:pPr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predavanja</w:t>
            </w:r>
          </w:p>
        </w:tc>
        <w:tc>
          <w:tcPr>
            <w:tcW w:w="4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BEC1" w14:textId="77777777" w:rsidR="002A7CB1" w:rsidRPr="004E04AC" w:rsidRDefault="002A7CB1" w:rsidP="00D7588D">
            <w:pPr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vježbe+ seminari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BD7B7" w14:textId="77777777" w:rsidR="002A7CB1" w:rsidRPr="004E04AC" w:rsidRDefault="002A7CB1" w:rsidP="00D7588D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ECTS</w:t>
            </w:r>
          </w:p>
        </w:tc>
      </w:tr>
      <w:tr w:rsidR="00513B3D" w:rsidRPr="004E04AC" w14:paraId="01DA7831" w14:textId="77777777" w:rsidTr="00557232">
        <w:trPr>
          <w:trHeight w:val="316"/>
        </w:trPr>
        <w:tc>
          <w:tcPr>
            <w:tcW w:w="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C449" w14:textId="77777777" w:rsidR="00513B3D" w:rsidRPr="004E04AC" w:rsidRDefault="00513B3D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8075A" w14:textId="77777777" w:rsidR="00513B3D" w:rsidRPr="004E04AC" w:rsidRDefault="00513B3D" w:rsidP="00D7588D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Zgrade za odgoj i obrazovanje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ED1A7" w14:textId="381A5010" w:rsidR="008F0E7A" w:rsidRPr="004E04AC" w:rsidRDefault="008F0E7A" w:rsidP="008F0E7A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predavanja: </w:t>
            </w:r>
            <w:r w:rsidR="004E04AC" w:rsidRPr="004E04AC">
              <w:rPr>
                <w:rFonts w:ascii="Arial Narrow" w:hAnsi="Arial Narrow" w:cs="Times New Roman"/>
                <w:sz w:val="18"/>
                <w:szCs w:val="18"/>
              </w:rPr>
              <w:t>izv. prof. dr. sc.</w:t>
            </w:r>
            <w:r w:rsidRPr="004E04AC">
              <w:rPr>
                <w:rFonts w:ascii="Arial Narrow" w:hAnsi="Arial Narrow" w:cs="Times New Roman"/>
                <w:sz w:val="18"/>
                <w:szCs w:val="18"/>
              </w:rPr>
              <w:t xml:space="preserve"> M. Roth Čerina</w:t>
            </w:r>
          </w:p>
          <w:p w14:paraId="6CFDB1DB" w14:textId="1DF74157" w:rsidR="008F0E7A" w:rsidRPr="004E04AC" w:rsidRDefault="008F0E7A" w:rsidP="008F0E7A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4E04AC">
              <w:rPr>
                <w:rFonts w:ascii="Arial Narrow" w:hAnsi="Arial Narrow" w:cs="Times New Roman"/>
                <w:sz w:val="18"/>
                <w:szCs w:val="18"/>
              </w:rPr>
              <w:t>izv.prof</w:t>
            </w:r>
            <w:proofErr w:type="spellEnd"/>
            <w:r w:rsidRPr="004E04AC">
              <w:rPr>
                <w:rFonts w:ascii="Arial Narrow" w:hAnsi="Arial Narrow" w:cs="Times New Roman"/>
                <w:sz w:val="18"/>
                <w:szCs w:val="18"/>
              </w:rPr>
              <w:t>.</w:t>
            </w:r>
            <w:r w:rsidR="00157F7F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18"/>
                <w:szCs w:val="18"/>
              </w:rPr>
              <w:t xml:space="preserve">art. V. </w:t>
            </w:r>
            <w:proofErr w:type="spellStart"/>
            <w:r w:rsidRPr="004E04AC">
              <w:rPr>
                <w:rFonts w:ascii="Arial Narrow" w:hAnsi="Arial Narrow" w:cs="Times New Roman"/>
                <w:sz w:val="18"/>
                <w:szCs w:val="18"/>
              </w:rPr>
              <w:t>Rister</w:t>
            </w:r>
            <w:proofErr w:type="spellEnd"/>
          </w:p>
          <w:p w14:paraId="5B9D159E" w14:textId="77777777" w:rsidR="003944E2" w:rsidRPr="004E04AC" w:rsidRDefault="008F0E7A" w:rsidP="003944E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sz w:val="18"/>
                <w:szCs w:val="18"/>
              </w:rPr>
              <w:t>vježbe</w:t>
            </w:r>
            <w:r w:rsidRPr="004E04AC">
              <w:rPr>
                <w:rFonts w:ascii="Arial Narrow" w:hAnsi="Arial Narrow" w:cs="Times New Roman"/>
                <w:sz w:val="18"/>
                <w:szCs w:val="18"/>
              </w:rPr>
              <w:t xml:space="preserve">: </w:t>
            </w:r>
            <w:r w:rsidR="003944E2" w:rsidRPr="004E04AC">
              <w:rPr>
                <w:rFonts w:ascii="Arial Narrow" w:hAnsi="Arial Narrow" w:cs="Times New Roman"/>
                <w:sz w:val="18"/>
                <w:szCs w:val="18"/>
              </w:rPr>
              <w:t>D. Latin, predavač (2)</w:t>
            </w:r>
          </w:p>
          <w:p w14:paraId="3453405E" w14:textId="3192761B" w:rsidR="000B3186" w:rsidRPr="004E04AC" w:rsidRDefault="003944E2" w:rsidP="007C36AE">
            <w:pPr>
              <w:rPr>
                <w:rFonts w:ascii="Arial Narrow" w:hAnsi="Arial Narrow" w:cs="Times New Roman"/>
                <w:b/>
                <w:color w:val="FF0000"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sz w:val="18"/>
                <w:szCs w:val="18"/>
              </w:rPr>
              <w:t>doc.</w:t>
            </w:r>
            <w:r w:rsidR="00157F7F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18"/>
                <w:szCs w:val="18"/>
              </w:rPr>
              <w:t>art. V. Bakić  (</w:t>
            </w:r>
            <w:r w:rsidR="007C36AE" w:rsidRPr="004E04AC">
              <w:rPr>
                <w:rFonts w:ascii="Arial Narrow" w:hAnsi="Arial Narrow" w:cs="Times New Roman"/>
                <w:sz w:val="18"/>
                <w:szCs w:val="18"/>
              </w:rPr>
              <w:t>2</w:t>
            </w:r>
            <w:r w:rsidRPr="004E04AC">
              <w:rPr>
                <w:rFonts w:ascii="Arial Narrow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91430" w14:textId="77777777" w:rsidR="00513B3D" w:rsidRPr="004E04AC" w:rsidRDefault="00513B3D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85E90" w14:textId="77777777" w:rsidR="00513B3D" w:rsidRPr="004E04AC" w:rsidRDefault="000B3186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808E27" w14:textId="77777777" w:rsidR="00513B3D" w:rsidRPr="004E04AC" w:rsidRDefault="000B3186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6</w:t>
            </w:r>
          </w:p>
        </w:tc>
      </w:tr>
      <w:tr w:rsidR="003944E2" w:rsidRPr="004E04AC" w14:paraId="292E93C1" w14:textId="77777777" w:rsidTr="00557232">
        <w:trPr>
          <w:trHeight w:val="199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19365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047E3" w14:textId="77777777" w:rsidR="003944E2" w:rsidRPr="004E04AC" w:rsidRDefault="003944E2" w:rsidP="003944E2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Poslovne zgrade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290CC" w14:textId="49883FCC" w:rsidR="003944E2" w:rsidRPr="004E04AC" w:rsidRDefault="003944E2" w:rsidP="003944E2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predavanja:</w:t>
            </w:r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doc. dr. sc.</w:t>
            </w:r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Ž. Jurković </w:t>
            </w:r>
          </w:p>
          <w:p w14:paraId="57C9F14C" w14:textId="77777777" w:rsidR="003944E2" w:rsidRPr="004E04AC" w:rsidRDefault="003944E2" w:rsidP="003944E2">
            <w:pPr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 xml:space="preserve">vježbe: </w:t>
            </w:r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I. </w:t>
            </w:r>
            <w:proofErr w:type="spellStart"/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Cingel</w:t>
            </w:r>
            <w:proofErr w:type="spellEnd"/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, predavač (3)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CEF1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1E7B0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0+15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C239C2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3944E2" w:rsidRPr="004E04AC" w14:paraId="5D8DB75D" w14:textId="77777777" w:rsidTr="00557232">
        <w:trPr>
          <w:trHeight w:val="285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2981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02444" w14:textId="77777777" w:rsidR="003944E2" w:rsidRPr="004E04AC" w:rsidRDefault="003944E2" w:rsidP="003944E2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 xml:space="preserve">Svjetska arhitektura </w:t>
            </w:r>
          </w:p>
          <w:p w14:paraId="7EEBF57A" w14:textId="77777777" w:rsidR="003944E2" w:rsidRPr="004E04AC" w:rsidRDefault="003944E2" w:rsidP="003944E2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20. stoljeća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5530A" w14:textId="40A302F3" w:rsidR="003944E2" w:rsidRPr="004E04AC" w:rsidRDefault="003944E2" w:rsidP="003944E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predavanja: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doc. dr. sc.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Ž. Jurković,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F7B14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17CF0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2F8C1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3944E2" w:rsidRPr="004E04AC" w14:paraId="5B88CF06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4DEB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9EFC4" w14:textId="77777777" w:rsidR="003944E2" w:rsidRPr="004E04AC" w:rsidRDefault="003944E2" w:rsidP="003944E2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Urbanizam 3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FD8F1" w14:textId="5AC9B8EE" w:rsidR="003944E2" w:rsidRPr="004E04AC" w:rsidRDefault="003944E2" w:rsidP="003944E2">
            <w:pPr>
              <w:pStyle w:val="Default"/>
              <w:autoSpaceDE/>
              <w:autoSpaceDN/>
              <w:adjustRightInd/>
              <w:jc w:val="both"/>
              <w:rPr>
                <w:rFonts w:ascii="Arial Narrow" w:hAnsi="Arial Narrow" w:cs="Times New Roman"/>
              </w:rPr>
            </w:pPr>
            <w:r w:rsidRPr="004E04AC">
              <w:rPr>
                <w:rFonts w:ascii="Arial Narrow" w:hAnsi="Arial Narrow" w:cs="Times New Roman"/>
                <w:b/>
              </w:rPr>
              <w:t xml:space="preserve">predavanja: </w:t>
            </w:r>
            <w:r w:rsidRPr="004E04AC">
              <w:rPr>
                <w:rFonts w:ascii="Arial Narrow" w:hAnsi="Arial Narrow" w:cs="Times New Roman"/>
              </w:rPr>
              <w:t>prof.</w:t>
            </w:r>
            <w:r w:rsidR="00157F7F">
              <w:rPr>
                <w:rFonts w:ascii="Arial Narrow" w:hAnsi="Arial Narrow" w:cs="Times New Roman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</w:rPr>
              <w:t>dr. sc.</w:t>
            </w:r>
            <w:r w:rsidRPr="004E04AC">
              <w:rPr>
                <w:rFonts w:ascii="Arial Narrow" w:hAnsi="Arial Narrow" w:cs="Times New Roman"/>
              </w:rPr>
              <w:t xml:space="preserve"> D. Krajnik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26BDE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10714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96587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3944E2" w:rsidRPr="004E04AC" w14:paraId="79B18FA3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F0FF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3BFB" w14:textId="77777777" w:rsidR="003944E2" w:rsidRPr="004E04AC" w:rsidRDefault="003944E2" w:rsidP="003944E2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 xml:space="preserve">Osnove prostornog planiranja 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5E1C1" w14:textId="5BF0B4C7" w:rsidR="003944E2" w:rsidRPr="004E04AC" w:rsidRDefault="003944E2" w:rsidP="003944E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predavanja: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D. </w:t>
            </w:r>
            <w:proofErr w:type="spellStart"/>
            <w:r w:rsidRPr="004E04AC">
              <w:rPr>
                <w:rFonts w:ascii="Arial Narrow" w:hAnsi="Arial Narrow" w:cs="Times New Roman"/>
                <w:sz w:val="20"/>
                <w:szCs w:val="20"/>
              </w:rPr>
              <w:t>Stober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26D39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501D0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38E29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3944E2" w:rsidRPr="004E04AC" w14:paraId="2B5065C3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4AC4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10011" w14:textId="77777777" w:rsidR="003944E2" w:rsidRPr="004E04AC" w:rsidRDefault="003944E2" w:rsidP="003944E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04AC">
              <w:rPr>
                <w:rFonts w:ascii="Arial Narrow" w:hAnsi="Arial Narrow"/>
                <w:sz w:val="20"/>
                <w:szCs w:val="20"/>
              </w:rPr>
              <w:t>Rurizam</w:t>
            </w:r>
            <w:proofErr w:type="spellEnd"/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7539" w14:textId="5FCDF5DE" w:rsidR="003944E2" w:rsidRPr="004E04AC" w:rsidRDefault="003944E2" w:rsidP="003944E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predavanja: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doc. dr. sc.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J.</w:t>
            </w:r>
            <w:r w:rsidR="008D6BCD"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>Kranjčević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9FEE0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91E6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0D2B6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</w:tr>
      <w:tr w:rsidR="003944E2" w:rsidRPr="004E04AC" w14:paraId="044DA5D0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B4EB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5755C" w14:textId="77777777" w:rsidR="003944E2" w:rsidRPr="004E04AC" w:rsidRDefault="003944E2" w:rsidP="003944E2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Metalne i drvene konstrukcije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42A08" w14:textId="04C16310" w:rsidR="003944E2" w:rsidRPr="004E04AC" w:rsidRDefault="003944E2" w:rsidP="003944E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predavanja i vježbe: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I. Radić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D460E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5560F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36886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</w:tr>
      <w:tr w:rsidR="003944E2" w:rsidRPr="004E04AC" w14:paraId="0B3B9928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DAD4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DCEAE" w14:textId="77777777" w:rsidR="003944E2" w:rsidRPr="004E04AC" w:rsidRDefault="003944E2" w:rsidP="003944E2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Instalacije u zgradama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ED6FA" w14:textId="0B1BDC06" w:rsidR="003944E2" w:rsidRPr="004E04AC" w:rsidRDefault="003944E2" w:rsidP="003944E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predavanja: 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>prof.</w:t>
            </w:r>
            <w:r w:rsidR="0088252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dr. sc.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M. Šperac</w:t>
            </w:r>
          </w:p>
          <w:p w14:paraId="2D3A38FF" w14:textId="49F38DF2" w:rsidR="003944E2" w:rsidRPr="004E04AC" w:rsidRDefault="003944E2" w:rsidP="003944E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vježbe: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dr. sc.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Ž. Šreng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5200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B88CA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B8F76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3944E2" w:rsidRPr="004E04AC" w14:paraId="025E0FCF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4D9B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0DE05" w14:textId="77777777" w:rsidR="003944E2" w:rsidRPr="004E04AC" w:rsidRDefault="003944E2" w:rsidP="003944E2">
            <w:pPr>
              <w:rPr>
                <w:rFonts w:ascii="Arial Narrow" w:hAnsi="Arial Narrow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Javni infrastrukturni sustavi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22DD3" w14:textId="77777777" w:rsidR="003944E2" w:rsidRPr="004E04AC" w:rsidRDefault="003944E2" w:rsidP="003944E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predavanja i vježbe: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30B4C07C" w14:textId="0E234271" w:rsidR="003944E2" w:rsidRPr="004E04AC" w:rsidRDefault="004E04AC" w:rsidP="003944E2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="003944E2" w:rsidRPr="004E04AC">
              <w:rPr>
                <w:rFonts w:ascii="Arial Narrow" w:hAnsi="Arial Narrow" w:cs="Times New Roman"/>
                <w:sz w:val="20"/>
                <w:szCs w:val="20"/>
              </w:rPr>
              <w:t xml:space="preserve"> I.</w:t>
            </w:r>
            <w:r w:rsidR="008D6BCD"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944E2" w:rsidRPr="004E04AC">
              <w:rPr>
                <w:rFonts w:ascii="Arial Narrow" w:hAnsi="Arial Narrow" w:cs="Times New Roman"/>
                <w:sz w:val="20"/>
                <w:szCs w:val="20"/>
              </w:rPr>
              <w:t>Ištoka Otković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91DCE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929A0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EA509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3944E2" w:rsidRPr="004E04AC" w14:paraId="60896579" w14:textId="77777777" w:rsidTr="00557232">
        <w:trPr>
          <w:trHeight w:val="203"/>
        </w:trPr>
        <w:tc>
          <w:tcPr>
            <w:tcW w:w="35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11AE3" w14:textId="77777777" w:rsidR="003944E2" w:rsidRPr="004E04AC" w:rsidRDefault="003944E2" w:rsidP="003944E2">
            <w:pPr>
              <w:jc w:val="righ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obvezni predmeti (sati/tjedno)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7A7D" w14:textId="77777777" w:rsidR="003944E2" w:rsidRPr="004E04AC" w:rsidRDefault="003944E2" w:rsidP="003944E2">
            <w:pPr>
              <w:rPr>
                <w:rFonts w:ascii="Arial Narrow" w:hAnsi="Arial Narrow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0047" w14:textId="77777777" w:rsidR="003944E2" w:rsidRPr="004E04AC" w:rsidRDefault="003944E2" w:rsidP="003944E2">
            <w:pPr>
              <w:ind w:left="-36" w:right="-46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868CE" w14:textId="77777777" w:rsidR="003944E2" w:rsidRPr="004E04AC" w:rsidRDefault="003944E2" w:rsidP="003944E2">
            <w:pPr>
              <w:ind w:right="-108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3944E2" w:rsidRPr="004E04AC" w14:paraId="4E3C7CB3" w14:textId="77777777" w:rsidTr="00557232">
        <w:trPr>
          <w:trHeight w:val="285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CD78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2766" w14:textId="77777777" w:rsidR="003944E2" w:rsidRPr="004E04AC" w:rsidRDefault="003944E2" w:rsidP="003944E2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 xml:space="preserve">Energetski učinkovita i </w:t>
            </w:r>
          </w:p>
          <w:p w14:paraId="22C52D60" w14:textId="77777777" w:rsidR="003944E2" w:rsidRPr="004E04AC" w:rsidRDefault="003944E2" w:rsidP="003944E2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 xml:space="preserve">održiva arhitektura   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93FF" w14:textId="3DE8EFB8" w:rsidR="003944E2" w:rsidRPr="004E04AC" w:rsidRDefault="003944E2" w:rsidP="003944E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predavanja: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H. Krstić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4220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B114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2F70D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3944E2" w:rsidRPr="004E04AC" w14:paraId="520F455C" w14:textId="77777777" w:rsidTr="00557232">
        <w:trPr>
          <w:trHeight w:val="181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AF34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61F00" w14:textId="77777777" w:rsidR="003944E2" w:rsidRPr="004E04AC" w:rsidRDefault="003944E2" w:rsidP="003944E2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Uvod u integrirano projektiranje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03D49" w14:textId="5DD8F262" w:rsidR="003944E2" w:rsidRPr="004E04AC" w:rsidRDefault="003944E2" w:rsidP="003944E2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predavanja: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D. </w:t>
            </w:r>
            <w:proofErr w:type="spellStart"/>
            <w:r w:rsidRPr="004E04AC">
              <w:rPr>
                <w:rFonts w:ascii="Arial Narrow" w:hAnsi="Arial Narrow" w:cs="Times New Roman"/>
                <w:sz w:val="20"/>
                <w:szCs w:val="20"/>
              </w:rPr>
              <w:t>Stober</w:t>
            </w:r>
            <w:proofErr w:type="spellEnd"/>
          </w:p>
          <w:p w14:paraId="4BCBE951" w14:textId="61A834BF" w:rsidR="003944E2" w:rsidRPr="004E04AC" w:rsidRDefault="003944E2" w:rsidP="00BD0961">
            <w:pPr>
              <w:rPr>
                <w:rFonts w:ascii="Arial Narrow" w:hAnsi="Arial Narrow"/>
                <w:color w:val="000000"/>
              </w:rPr>
            </w:pPr>
            <w:r w:rsidRPr="004E04AC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vježbe:</w:t>
            </w:r>
            <w:r w:rsidRPr="004E04A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BD0961" w:rsidRPr="004E04AC">
              <w:rPr>
                <w:rFonts w:ascii="Arial Narrow" w:hAnsi="Arial Narrow" w:cs="Times New Roman"/>
                <w:sz w:val="20"/>
                <w:szCs w:val="20"/>
              </w:rPr>
              <w:t>N. Raguž-Lučić, mag.</w:t>
            </w:r>
            <w:r w:rsidR="0088252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D0961" w:rsidRPr="004E04AC">
              <w:rPr>
                <w:rFonts w:ascii="Arial Narrow" w:hAnsi="Arial Narrow" w:cs="Times New Roman"/>
                <w:sz w:val="20"/>
                <w:szCs w:val="20"/>
              </w:rPr>
              <w:t>ing.</w:t>
            </w:r>
            <w:r w:rsidR="0088252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="00BD0961" w:rsidRPr="004E04AC">
              <w:rPr>
                <w:rFonts w:ascii="Arial Narrow" w:hAnsi="Arial Narrow" w:cs="Times New Roman"/>
                <w:sz w:val="20"/>
                <w:szCs w:val="20"/>
              </w:rPr>
              <w:t>arch</w:t>
            </w:r>
            <w:proofErr w:type="spellEnd"/>
            <w:r w:rsidR="00BD0961" w:rsidRPr="004E04AC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2B36C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1EC3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AE13A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3944E2" w:rsidRPr="004E04AC" w14:paraId="7A19C0E4" w14:textId="77777777" w:rsidTr="00557232">
        <w:trPr>
          <w:trHeight w:val="151"/>
        </w:trPr>
        <w:tc>
          <w:tcPr>
            <w:tcW w:w="3582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EE4CBB7" w14:textId="77777777" w:rsidR="003944E2" w:rsidRPr="004E04AC" w:rsidRDefault="003944E2" w:rsidP="003944E2">
            <w:pPr>
              <w:jc w:val="righ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svi predmeti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A67F789" w14:textId="77777777" w:rsidR="003944E2" w:rsidRPr="004E04AC" w:rsidRDefault="003944E2" w:rsidP="003944E2">
            <w:pPr>
              <w:rPr>
                <w:rFonts w:ascii="Arial Narrow" w:hAnsi="Arial Narrow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1900442" w14:textId="77777777" w:rsidR="003944E2" w:rsidRPr="004E04AC" w:rsidRDefault="003944E2" w:rsidP="003944E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02860" w14:textId="77777777" w:rsidR="003944E2" w:rsidRPr="004E04AC" w:rsidRDefault="003944E2" w:rsidP="003944E2">
            <w:pPr>
              <w:ind w:right="-108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30</w:t>
            </w:r>
          </w:p>
        </w:tc>
      </w:tr>
    </w:tbl>
    <w:p w14:paraId="4909D8BF" w14:textId="77777777" w:rsidR="002A7CB1" w:rsidRPr="004E04AC" w:rsidRDefault="002A7CB1" w:rsidP="002A7CB1">
      <w:pPr>
        <w:pStyle w:val="Heading6"/>
        <w:rPr>
          <w:rFonts w:ascii="Arial Narrow" w:hAnsi="Arial Narrow" w:cs="Times New Roman"/>
          <w:sz w:val="24"/>
          <w:szCs w:val="24"/>
        </w:rPr>
      </w:pPr>
      <w:r w:rsidRPr="004E04AC">
        <w:rPr>
          <w:rFonts w:ascii="Arial Narrow" w:hAnsi="Arial Narrow" w:cs="Times New Roman"/>
          <w:sz w:val="24"/>
          <w:szCs w:val="24"/>
        </w:rPr>
        <w:t>VI SEMESTAR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1"/>
        <w:gridCol w:w="2834"/>
        <w:gridCol w:w="3543"/>
        <w:gridCol w:w="911"/>
        <w:gridCol w:w="808"/>
        <w:gridCol w:w="675"/>
      </w:tblGrid>
      <w:tr w:rsidR="002A7CB1" w:rsidRPr="004E04AC" w14:paraId="236BDBFB" w14:textId="77777777" w:rsidTr="00557232">
        <w:trPr>
          <w:trHeight w:val="425"/>
        </w:trPr>
        <w:tc>
          <w:tcPr>
            <w:tcW w:w="1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0336" w14:textId="77777777" w:rsidR="002A7CB1" w:rsidRPr="004E04AC" w:rsidRDefault="002A7CB1" w:rsidP="00D7588D">
            <w:pPr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</w:tc>
        <w:tc>
          <w:tcPr>
            <w:tcW w:w="15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F0B4" w14:textId="77777777" w:rsidR="002A7CB1" w:rsidRPr="004E04AC" w:rsidRDefault="002A7CB1" w:rsidP="00D7588D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naziv predmeta</w:t>
            </w:r>
          </w:p>
        </w:tc>
        <w:tc>
          <w:tcPr>
            <w:tcW w:w="19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F0B2C" w14:textId="77777777" w:rsidR="002A7CB1" w:rsidRPr="004E04AC" w:rsidRDefault="002A7CB1" w:rsidP="00D7588D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nastavnik</w:t>
            </w:r>
          </w:p>
        </w:tc>
        <w:tc>
          <w:tcPr>
            <w:tcW w:w="50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7266" w14:textId="77777777" w:rsidR="002A7CB1" w:rsidRPr="004E04AC" w:rsidRDefault="002A7CB1" w:rsidP="00557232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predavanja</w:t>
            </w:r>
          </w:p>
        </w:tc>
        <w:tc>
          <w:tcPr>
            <w:tcW w:w="4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D7D9D" w14:textId="14F7B388" w:rsidR="002A7CB1" w:rsidRPr="004E04AC" w:rsidRDefault="00557232" w:rsidP="00557232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V</w:t>
            </w:r>
            <w:r w:rsidR="002A7CB1"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ježbe</w:t>
            </w:r>
            <w:r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="002A7CB1"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+ seminari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8993F" w14:textId="77777777" w:rsidR="002A7CB1" w:rsidRPr="004E04AC" w:rsidRDefault="002A7CB1" w:rsidP="00557232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ECTS</w:t>
            </w:r>
          </w:p>
        </w:tc>
      </w:tr>
      <w:tr w:rsidR="005C5433" w:rsidRPr="004E04AC" w14:paraId="1067DED4" w14:textId="77777777" w:rsidTr="00557232">
        <w:trPr>
          <w:trHeight w:val="316"/>
        </w:trPr>
        <w:tc>
          <w:tcPr>
            <w:tcW w:w="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FAB5" w14:textId="77777777" w:rsidR="005C5433" w:rsidRPr="004E04AC" w:rsidRDefault="005C5433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8D961" w14:textId="77777777" w:rsidR="005C5433" w:rsidRPr="004E04AC" w:rsidRDefault="005C5433" w:rsidP="00D7588D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Zaštita graditeljskog naslijeđa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8402B" w14:textId="20A684CA" w:rsidR="005C5433" w:rsidRPr="004E04AC" w:rsidRDefault="005C5433" w:rsidP="00E934CB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predavanja: 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>prof.</w:t>
            </w:r>
            <w:r w:rsidR="007F0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dr. sc.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934CB" w:rsidRPr="004E04AC">
              <w:rPr>
                <w:rFonts w:ascii="Arial Narrow" w:hAnsi="Arial Narrow" w:cs="Times New Roman"/>
                <w:sz w:val="20"/>
                <w:szCs w:val="20"/>
              </w:rPr>
              <w:t xml:space="preserve">J. </w:t>
            </w:r>
            <w:proofErr w:type="spellStart"/>
            <w:r w:rsidR="00E934CB" w:rsidRPr="004E04AC">
              <w:rPr>
                <w:rFonts w:ascii="Arial Narrow" w:hAnsi="Arial Narrow" w:cs="Times New Roman"/>
                <w:sz w:val="20"/>
                <w:szCs w:val="20"/>
              </w:rPr>
              <w:t>Vego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29AF8" w14:textId="77777777" w:rsidR="005C5433" w:rsidRPr="004E04AC" w:rsidRDefault="005C5433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004C4" w14:textId="77777777" w:rsidR="005C5433" w:rsidRPr="004E04AC" w:rsidRDefault="005C5433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3C9F7" w14:textId="77777777" w:rsidR="005C5433" w:rsidRPr="004E04AC" w:rsidRDefault="005C5433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5C5433" w:rsidRPr="004E04AC" w14:paraId="49F1E299" w14:textId="77777777" w:rsidTr="00557232">
        <w:trPr>
          <w:trHeight w:val="199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C132D" w14:textId="77777777" w:rsidR="005C5433" w:rsidRPr="004E04AC" w:rsidRDefault="005C5433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8CF9" w14:textId="77777777" w:rsidR="005C5433" w:rsidRPr="004E04AC" w:rsidRDefault="005C5433" w:rsidP="00D7588D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Uvod u teoriju arhitekture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50E63" w14:textId="2F410297" w:rsidR="005C5433" w:rsidRPr="004E04AC" w:rsidRDefault="00E934CB" w:rsidP="00E934CB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</w:rPr>
            </w:pPr>
            <w:r w:rsidRPr="004E04AC">
              <w:rPr>
                <w:rFonts w:ascii="Arial Narrow" w:hAnsi="Arial Narrow" w:cs="Times New Roman"/>
                <w:b/>
              </w:rPr>
              <w:t>predavanja:</w:t>
            </w:r>
            <w:r w:rsidR="00662052" w:rsidRPr="004E04AC">
              <w:rPr>
                <w:rFonts w:ascii="Arial Narrow" w:hAnsi="Arial Narrow" w:cs="Times New Roman"/>
              </w:rPr>
              <w:t xml:space="preserve"> prof.</w:t>
            </w:r>
            <w:r w:rsidR="007F07B3">
              <w:rPr>
                <w:rFonts w:ascii="Arial Narrow" w:hAnsi="Arial Narrow" w:cs="Times New Roman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</w:rPr>
              <w:t>dr. sc.</w:t>
            </w:r>
            <w:r w:rsidRPr="004E04AC">
              <w:rPr>
                <w:rFonts w:ascii="Arial Narrow" w:hAnsi="Arial Narrow" w:cs="Times New Roman"/>
              </w:rPr>
              <w:t xml:space="preserve"> K. </w:t>
            </w:r>
            <w:proofErr w:type="spellStart"/>
            <w:r w:rsidRPr="004E04AC">
              <w:rPr>
                <w:rFonts w:ascii="Arial Narrow" w:hAnsi="Arial Narrow" w:cs="Times New Roman"/>
              </w:rPr>
              <w:t>Šerman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D550" w14:textId="77777777" w:rsidR="005C5433" w:rsidRPr="004E04AC" w:rsidRDefault="00E934CB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546BD" w14:textId="77777777" w:rsidR="005C5433" w:rsidRPr="004E04AC" w:rsidRDefault="005C5433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2790FC" w14:textId="77777777" w:rsidR="005C5433" w:rsidRPr="004E04AC" w:rsidRDefault="00E934CB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5C5433" w:rsidRPr="004E04AC" w14:paraId="66B8EE99" w14:textId="77777777" w:rsidTr="00557232">
        <w:trPr>
          <w:trHeight w:val="285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D342" w14:textId="77777777" w:rsidR="005C5433" w:rsidRPr="004E04AC" w:rsidRDefault="005C5433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B765A" w14:textId="77777777" w:rsidR="005C5433" w:rsidRPr="004E04AC" w:rsidRDefault="005C5433" w:rsidP="00D7588D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Hrvatska arhitektura 20. stoljeća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81956" w14:textId="64D3D11D" w:rsidR="005C5433" w:rsidRPr="004E04AC" w:rsidRDefault="00CD2BCB" w:rsidP="00B95D5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="005C5433" w:rsidRPr="004E04AC">
              <w:rPr>
                <w:rFonts w:ascii="Arial Narrow" w:hAnsi="Arial Narrow" w:cs="Times New Roman"/>
                <w:b/>
                <w:sz w:val="20"/>
                <w:szCs w:val="20"/>
              </w:rPr>
              <w:t>redavanja</w:t>
            </w:r>
            <w:r w:rsidR="00E934CB" w:rsidRPr="004E04AC">
              <w:rPr>
                <w:rFonts w:ascii="Arial Narrow" w:hAnsi="Arial Narrow" w:cs="Times New Roman"/>
                <w:b/>
                <w:sz w:val="20"/>
                <w:szCs w:val="20"/>
              </w:rPr>
              <w:t>:</w:t>
            </w:r>
            <w:r w:rsidR="005C5433"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doc. dr. sc.</w:t>
            </w:r>
            <w:r w:rsidR="00E934CB"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95D5B" w:rsidRPr="004E04AC">
              <w:rPr>
                <w:rFonts w:ascii="Arial Narrow" w:hAnsi="Arial Narrow" w:cs="Times New Roman"/>
                <w:sz w:val="20"/>
                <w:szCs w:val="20"/>
              </w:rPr>
              <w:t>M. Čavlović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0CC63" w14:textId="77777777" w:rsidR="005C5433" w:rsidRPr="004E04AC" w:rsidRDefault="00FD740C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DCB21" w14:textId="77777777" w:rsidR="005C5433" w:rsidRPr="004E04AC" w:rsidRDefault="005C5433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690AB" w14:textId="77777777" w:rsidR="005C5433" w:rsidRPr="004E04AC" w:rsidRDefault="00756340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E934CB" w:rsidRPr="004E04AC" w14:paraId="11682073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54CC" w14:textId="77777777" w:rsidR="00E934CB" w:rsidRPr="004E04AC" w:rsidRDefault="00E934CB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018F" w14:textId="77777777" w:rsidR="00E934CB" w:rsidRPr="004E04AC" w:rsidRDefault="00E934CB" w:rsidP="00D7588D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 xml:space="preserve">Terenska nastava 3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89090" w14:textId="7D47BF28" w:rsidR="00E934CB" w:rsidRPr="004E04AC" w:rsidRDefault="00E934CB" w:rsidP="0057725A">
            <w:pPr>
              <w:rPr>
                <w:rFonts w:ascii="Arial Narrow" w:hAnsi="Arial Narrow" w:cs="Times New Roman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Pr="004E04AC">
              <w:rPr>
                <w:rFonts w:ascii="Arial Narrow" w:hAnsi="Arial Narrow" w:cs="Times New Roman"/>
                <w:b/>
              </w:rPr>
              <w:t>:</w:t>
            </w:r>
            <w:r w:rsidRPr="004E04AC">
              <w:rPr>
                <w:rFonts w:ascii="Arial Narrow" w:hAnsi="Arial Narrow" w:cs="Times New Roman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doc. dr. sc.</w:t>
            </w:r>
            <w:r w:rsidR="00FA1B7D" w:rsidRPr="004E04AC">
              <w:rPr>
                <w:rFonts w:ascii="Arial Narrow" w:hAnsi="Arial Narrow" w:cs="Times New Roman"/>
                <w:sz w:val="20"/>
                <w:szCs w:val="20"/>
              </w:rPr>
              <w:t xml:space="preserve"> Ž. Jurković,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E8DF9" w14:textId="77777777" w:rsidR="00E934CB" w:rsidRPr="004E04AC" w:rsidRDefault="00E934CB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96300" w14:textId="77777777" w:rsidR="00E934CB" w:rsidRPr="004E04AC" w:rsidRDefault="009D05FA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10+20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7BA6F" w14:textId="77777777" w:rsidR="00E934CB" w:rsidRPr="004E04AC" w:rsidRDefault="00756340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E934CB" w:rsidRPr="004E04AC" w14:paraId="76DD755D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935F" w14:textId="77777777" w:rsidR="00E934CB" w:rsidRPr="004E04AC" w:rsidRDefault="00E934CB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F9B2C" w14:textId="77777777" w:rsidR="00E934CB" w:rsidRPr="004E04AC" w:rsidRDefault="00E934CB" w:rsidP="00D7588D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 xml:space="preserve">Urbanističko-arhitektonski studio – završni rad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0C3E5" w14:textId="74E72B87" w:rsidR="00E934CB" w:rsidRPr="004E04AC" w:rsidRDefault="00E934CB" w:rsidP="00D7588D">
            <w:pPr>
              <w:rPr>
                <w:rFonts w:ascii="Arial Narrow" w:hAnsi="Arial Narrow" w:cs="Times New Roman"/>
                <w:sz w:val="16"/>
                <w:szCs w:val="16"/>
              </w:rPr>
            </w:pPr>
            <w:r w:rsidRPr="004E04AC">
              <w:rPr>
                <w:rFonts w:ascii="Arial Narrow" w:hAnsi="Arial Narrow" w:cs="Times New Roman"/>
                <w:b/>
                <w:sz w:val="18"/>
                <w:szCs w:val="18"/>
              </w:rPr>
              <w:t>vježbe</w:t>
            </w:r>
            <w:r w:rsidRPr="004E04AC">
              <w:rPr>
                <w:rFonts w:ascii="Arial Narrow" w:hAnsi="Arial Narrow" w:cs="Times New Roman"/>
                <w:b/>
                <w:sz w:val="16"/>
                <w:szCs w:val="16"/>
              </w:rPr>
              <w:t>:</w:t>
            </w:r>
            <w:r w:rsidRPr="004E04AC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sz w:val="16"/>
                <w:szCs w:val="16"/>
              </w:rPr>
              <w:t>izv. prof. dr. sc.</w:t>
            </w:r>
            <w:r w:rsidRPr="004E04AC">
              <w:rPr>
                <w:rFonts w:ascii="Arial Narrow" w:hAnsi="Arial Narrow" w:cs="Times New Roman"/>
                <w:sz w:val="16"/>
                <w:szCs w:val="16"/>
              </w:rPr>
              <w:t xml:space="preserve"> S. Lončar-Vicković</w:t>
            </w:r>
          </w:p>
          <w:p w14:paraId="4F880B05" w14:textId="6BB21115" w:rsidR="00E934CB" w:rsidRPr="004E04AC" w:rsidRDefault="00E934CB" w:rsidP="00D7588D">
            <w:pPr>
              <w:rPr>
                <w:rFonts w:ascii="Arial Narrow" w:hAnsi="Arial Narrow" w:cs="Times New Roman"/>
                <w:sz w:val="16"/>
                <w:szCs w:val="16"/>
              </w:rPr>
            </w:pPr>
            <w:r w:rsidRPr="004E04AC">
              <w:rPr>
                <w:rFonts w:ascii="Arial Narrow" w:hAnsi="Arial Narrow" w:cs="Times New Roman"/>
                <w:sz w:val="16"/>
                <w:szCs w:val="16"/>
              </w:rPr>
              <w:t xml:space="preserve">       </w:t>
            </w:r>
            <w:r w:rsidR="00B30DC7" w:rsidRPr="004E04AC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16"/>
                <w:szCs w:val="16"/>
              </w:rPr>
              <w:t xml:space="preserve">      </w:t>
            </w:r>
            <w:r w:rsidR="004E04AC" w:rsidRPr="004E04AC">
              <w:rPr>
                <w:rFonts w:ascii="Arial Narrow" w:hAnsi="Arial Narrow" w:cs="Times New Roman"/>
                <w:sz w:val="16"/>
                <w:szCs w:val="16"/>
              </w:rPr>
              <w:t>izv. prof. dr. sc.</w:t>
            </w:r>
            <w:r w:rsidR="009536EB" w:rsidRPr="004E04AC">
              <w:rPr>
                <w:rFonts w:ascii="Arial Narrow" w:hAnsi="Arial Narrow" w:cs="Times New Roman"/>
                <w:sz w:val="16"/>
                <w:szCs w:val="16"/>
              </w:rPr>
              <w:t xml:space="preserve"> D.</w:t>
            </w:r>
            <w:r w:rsidR="00AC172F" w:rsidRPr="004E04AC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4E04AC">
              <w:rPr>
                <w:rFonts w:ascii="Arial Narrow" w:hAnsi="Arial Narrow" w:cs="Times New Roman"/>
                <w:sz w:val="16"/>
                <w:szCs w:val="16"/>
              </w:rPr>
              <w:t>Stober</w:t>
            </w:r>
            <w:proofErr w:type="spellEnd"/>
          </w:p>
          <w:p w14:paraId="311BAF0F" w14:textId="19FB70F5" w:rsidR="00B30DC7" w:rsidRPr="004E04AC" w:rsidRDefault="00B30DC7" w:rsidP="00B30DC7">
            <w:pPr>
              <w:rPr>
                <w:rFonts w:ascii="Arial Narrow" w:hAnsi="Arial Narrow" w:cs="Times New Roman"/>
                <w:sz w:val="16"/>
                <w:szCs w:val="16"/>
              </w:rPr>
            </w:pPr>
            <w:r w:rsidRPr="004E04AC">
              <w:rPr>
                <w:rFonts w:ascii="Arial Narrow" w:hAnsi="Arial Narrow" w:cs="Times New Roman"/>
                <w:sz w:val="16"/>
                <w:szCs w:val="16"/>
              </w:rPr>
              <w:t xml:space="preserve">              </w:t>
            </w:r>
            <w:r w:rsidR="004E04AC" w:rsidRPr="004E04AC">
              <w:rPr>
                <w:rFonts w:ascii="Arial Narrow" w:hAnsi="Arial Narrow" w:cs="Times New Roman"/>
                <w:sz w:val="16"/>
                <w:szCs w:val="16"/>
              </w:rPr>
              <w:t>doc. dr. sc.</w:t>
            </w:r>
            <w:r w:rsidRPr="004E04AC">
              <w:rPr>
                <w:rFonts w:ascii="Arial Narrow" w:hAnsi="Arial Narrow" w:cs="Times New Roman"/>
                <w:sz w:val="16"/>
                <w:szCs w:val="16"/>
              </w:rPr>
              <w:t xml:space="preserve"> Ž. Jurković,</w:t>
            </w:r>
          </w:p>
          <w:p w14:paraId="0E17B00A" w14:textId="2DFFA895" w:rsidR="00E934CB" w:rsidRPr="004E04AC" w:rsidRDefault="005162A2" w:rsidP="00E934CB">
            <w:pPr>
              <w:rPr>
                <w:rFonts w:ascii="Arial Narrow" w:hAnsi="Arial Narrow" w:cs="Times New Roman"/>
                <w:sz w:val="16"/>
                <w:szCs w:val="16"/>
              </w:rPr>
            </w:pPr>
            <w:r w:rsidRPr="004E04AC">
              <w:rPr>
                <w:rFonts w:ascii="Arial Narrow" w:hAnsi="Arial Narrow" w:cs="Times New Roman"/>
                <w:sz w:val="16"/>
                <w:szCs w:val="16"/>
              </w:rPr>
              <w:t xml:space="preserve">            </w:t>
            </w:r>
            <w:r w:rsidR="00B30DC7" w:rsidRPr="004E04AC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="00E934CB" w:rsidRPr="004E04AC">
              <w:rPr>
                <w:rFonts w:ascii="Arial Narrow" w:hAnsi="Arial Narrow" w:cs="Times New Roman"/>
                <w:sz w:val="16"/>
                <w:szCs w:val="16"/>
              </w:rPr>
              <w:t>d</w:t>
            </w:r>
            <w:r w:rsidR="00C20115" w:rsidRPr="004E04AC">
              <w:rPr>
                <w:rFonts w:ascii="Arial Narrow" w:hAnsi="Arial Narrow" w:cs="Times New Roman"/>
                <w:sz w:val="16"/>
                <w:szCs w:val="16"/>
              </w:rPr>
              <w:t>oc.</w:t>
            </w:r>
            <w:r w:rsidR="007F07B3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="00C20115" w:rsidRPr="004E04AC">
              <w:rPr>
                <w:rFonts w:ascii="Arial Narrow" w:hAnsi="Arial Narrow" w:cs="Times New Roman"/>
                <w:sz w:val="16"/>
                <w:szCs w:val="16"/>
              </w:rPr>
              <w:t>d</w:t>
            </w:r>
            <w:r w:rsidR="00E934CB" w:rsidRPr="004E04AC">
              <w:rPr>
                <w:rFonts w:ascii="Arial Narrow" w:hAnsi="Arial Narrow" w:cs="Times New Roman"/>
                <w:sz w:val="16"/>
                <w:szCs w:val="16"/>
              </w:rPr>
              <w:t>r. sc. I. Brkanić</w:t>
            </w:r>
            <w:r w:rsidR="00AC172F" w:rsidRPr="004E04AC">
              <w:rPr>
                <w:rFonts w:ascii="Arial Narrow" w:hAnsi="Arial Narrow" w:cs="Times New Roman"/>
                <w:sz w:val="16"/>
                <w:szCs w:val="16"/>
              </w:rPr>
              <w:t xml:space="preserve"> Mihić</w:t>
            </w:r>
          </w:p>
          <w:p w14:paraId="3DC91E17" w14:textId="64A3BA2D" w:rsidR="00E934CB" w:rsidRPr="004E04AC" w:rsidRDefault="005162A2" w:rsidP="00E934CB">
            <w:pPr>
              <w:rPr>
                <w:rFonts w:ascii="Arial Narrow" w:hAnsi="Arial Narrow" w:cs="Times New Roman"/>
                <w:sz w:val="16"/>
                <w:szCs w:val="16"/>
              </w:rPr>
            </w:pPr>
            <w:r w:rsidRPr="004E04AC">
              <w:rPr>
                <w:rFonts w:ascii="Arial Narrow" w:hAnsi="Arial Narrow" w:cs="Times New Roman"/>
                <w:b/>
                <w:sz w:val="18"/>
                <w:szCs w:val="18"/>
              </w:rPr>
              <w:t>vježbe</w:t>
            </w:r>
            <w:r w:rsidR="00FC4F09" w:rsidRPr="004E04AC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: </w:t>
            </w:r>
            <w:r w:rsidR="00E934CB" w:rsidRPr="004E04AC">
              <w:rPr>
                <w:rFonts w:ascii="Arial Narrow" w:hAnsi="Arial Narrow" w:cs="Times New Roman"/>
                <w:sz w:val="16"/>
                <w:szCs w:val="16"/>
              </w:rPr>
              <w:t xml:space="preserve">M. </w:t>
            </w:r>
            <w:proofErr w:type="spellStart"/>
            <w:r w:rsidR="00E934CB" w:rsidRPr="004E04AC">
              <w:rPr>
                <w:rFonts w:ascii="Arial Narrow" w:hAnsi="Arial Narrow" w:cs="Times New Roman"/>
                <w:sz w:val="16"/>
                <w:szCs w:val="16"/>
              </w:rPr>
              <w:t>Krajnović</w:t>
            </w:r>
            <w:proofErr w:type="spellEnd"/>
            <w:r w:rsidR="00A25972" w:rsidRPr="004E04AC">
              <w:rPr>
                <w:rFonts w:ascii="Arial Narrow" w:hAnsi="Arial Narrow" w:cs="Times New Roman"/>
                <w:sz w:val="16"/>
                <w:szCs w:val="16"/>
              </w:rPr>
              <w:t>, mag.</w:t>
            </w:r>
            <w:r w:rsidR="007F07B3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="00A25972" w:rsidRPr="004E04AC">
              <w:rPr>
                <w:rFonts w:ascii="Arial Narrow" w:hAnsi="Arial Narrow" w:cs="Times New Roman"/>
                <w:sz w:val="16"/>
                <w:szCs w:val="16"/>
              </w:rPr>
              <w:t>ing.</w:t>
            </w:r>
            <w:r w:rsidR="007F07B3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="00A25972" w:rsidRPr="004E04AC">
              <w:rPr>
                <w:rFonts w:ascii="Arial Narrow" w:hAnsi="Arial Narrow" w:cs="Times New Roman"/>
                <w:sz w:val="16"/>
                <w:szCs w:val="16"/>
              </w:rPr>
              <w:t>arch</w:t>
            </w:r>
            <w:proofErr w:type="spellEnd"/>
            <w:r w:rsidR="00A25972" w:rsidRPr="004E04AC">
              <w:rPr>
                <w:rFonts w:ascii="Arial Narrow" w:hAnsi="Arial Narrow" w:cs="Times New Roman"/>
                <w:sz w:val="16"/>
                <w:szCs w:val="16"/>
              </w:rPr>
              <w:t>.</w:t>
            </w:r>
          </w:p>
          <w:p w14:paraId="67942382" w14:textId="09754D81" w:rsidR="005162A2" w:rsidRPr="004E04AC" w:rsidRDefault="005162A2" w:rsidP="00E934CB">
            <w:pPr>
              <w:rPr>
                <w:rFonts w:ascii="Arial Narrow" w:hAnsi="Arial Narrow" w:cs="Times New Roman"/>
                <w:sz w:val="16"/>
                <w:szCs w:val="16"/>
              </w:rPr>
            </w:pPr>
            <w:r w:rsidRPr="004E04AC">
              <w:rPr>
                <w:rFonts w:ascii="Arial Narrow" w:hAnsi="Arial Narrow" w:cs="Times New Roman"/>
                <w:sz w:val="16"/>
                <w:szCs w:val="16"/>
              </w:rPr>
              <w:t xml:space="preserve">      </w:t>
            </w:r>
            <w:r w:rsidR="0012779F" w:rsidRPr="004E04AC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16"/>
                <w:szCs w:val="16"/>
              </w:rPr>
              <w:t xml:space="preserve">     </w:t>
            </w:r>
            <w:r w:rsidR="00B30DC7" w:rsidRPr="004E04AC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="00236C9F" w:rsidRPr="004E04AC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="00D62F26" w:rsidRPr="004E04AC">
              <w:rPr>
                <w:rFonts w:ascii="Arial Narrow" w:hAnsi="Arial Narrow" w:cs="Times New Roman"/>
                <w:sz w:val="16"/>
                <w:szCs w:val="16"/>
              </w:rPr>
              <w:t xml:space="preserve">M. </w:t>
            </w:r>
            <w:proofErr w:type="spellStart"/>
            <w:r w:rsidR="00D62F26" w:rsidRPr="004E04AC">
              <w:rPr>
                <w:rFonts w:ascii="Arial Narrow" w:hAnsi="Arial Narrow" w:cs="Times New Roman"/>
                <w:sz w:val="16"/>
                <w:szCs w:val="16"/>
              </w:rPr>
              <w:t>Salitrežić</w:t>
            </w:r>
            <w:proofErr w:type="spellEnd"/>
            <w:r w:rsidR="00D62F26" w:rsidRPr="004E04AC">
              <w:rPr>
                <w:rFonts w:ascii="Arial Narrow" w:hAnsi="Arial Narrow" w:cs="Times New Roman"/>
                <w:sz w:val="16"/>
                <w:szCs w:val="16"/>
              </w:rPr>
              <w:t>, mag.</w:t>
            </w:r>
            <w:r w:rsidR="007F07B3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="00D62F26" w:rsidRPr="004E04AC">
              <w:rPr>
                <w:rFonts w:ascii="Arial Narrow" w:hAnsi="Arial Narrow" w:cs="Times New Roman"/>
                <w:sz w:val="16"/>
                <w:szCs w:val="16"/>
              </w:rPr>
              <w:t>ing.</w:t>
            </w:r>
            <w:r w:rsidR="007F07B3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="00D62F26" w:rsidRPr="004E04AC">
              <w:rPr>
                <w:rFonts w:ascii="Arial Narrow" w:hAnsi="Arial Narrow" w:cs="Times New Roman"/>
                <w:sz w:val="16"/>
                <w:szCs w:val="16"/>
              </w:rPr>
              <w:t>arch</w:t>
            </w:r>
            <w:proofErr w:type="spellEnd"/>
            <w:r w:rsidR="00D62F26" w:rsidRPr="004E04AC">
              <w:rPr>
                <w:rFonts w:ascii="Arial Narrow" w:hAnsi="Arial Narrow" w:cs="Times New Roman"/>
                <w:sz w:val="16"/>
                <w:szCs w:val="16"/>
              </w:rPr>
              <w:t>.</w:t>
            </w:r>
          </w:p>
          <w:p w14:paraId="3923132F" w14:textId="77777777" w:rsidR="00B30DC7" w:rsidRPr="004E04AC" w:rsidRDefault="00B30DC7" w:rsidP="00B30DC7">
            <w:pPr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4E04AC">
              <w:rPr>
                <w:rFonts w:ascii="Arial Narrow" w:hAnsi="Arial Narrow" w:cs="Times New Roman"/>
                <w:sz w:val="16"/>
                <w:szCs w:val="16"/>
              </w:rPr>
              <w:t xml:space="preserve">               I. </w:t>
            </w:r>
            <w:proofErr w:type="spellStart"/>
            <w:r w:rsidRPr="004E04AC">
              <w:rPr>
                <w:rFonts w:ascii="Arial Narrow" w:hAnsi="Arial Narrow" w:cs="Times New Roman"/>
                <w:sz w:val="16"/>
                <w:szCs w:val="16"/>
              </w:rPr>
              <w:t>Cingel</w:t>
            </w:r>
            <w:proofErr w:type="spellEnd"/>
            <w:r w:rsidRPr="004E04AC">
              <w:rPr>
                <w:rFonts w:ascii="Arial Narrow" w:hAnsi="Arial Narrow" w:cs="Times New Roman"/>
                <w:sz w:val="16"/>
                <w:szCs w:val="16"/>
              </w:rPr>
              <w:t>, predavač</w:t>
            </w:r>
          </w:p>
          <w:p w14:paraId="11A3CD91" w14:textId="77777777" w:rsidR="00A50BD6" w:rsidRPr="004E04AC" w:rsidRDefault="005162A2" w:rsidP="00FA2F7B">
            <w:pPr>
              <w:rPr>
                <w:rFonts w:ascii="Arial Narrow" w:hAnsi="Arial Narrow" w:cs="Times New Roman"/>
                <w:sz w:val="16"/>
                <w:szCs w:val="16"/>
              </w:rPr>
            </w:pPr>
            <w:r w:rsidRPr="004E04AC">
              <w:rPr>
                <w:rFonts w:ascii="Arial Narrow" w:hAnsi="Arial Narrow" w:cs="Times New Roman"/>
                <w:b/>
                <w:color w:val="FF0000"/>
                <w:sz w:val="16"/>
                <w:szCs w:val="16"/>
              </w:rPr>
              <w:t xml:space="preserve">          </w:t>
            </w:r>
            <w:r w:rsidR="00B30DC7" w:rsidRPr="004E04AC">
              <w:rPr>
                <w:rFonts w:ascii="Arial Narrow" w:hAnsi="Arial Narrow" w:cs="Times New Roman"/>
                <w:b/>
                <w:color w:val="FF0000"/>
                <w:sz w:val="16"/>
                <w:szCs w:val="16"/>
              </w:rPr>
              <w:t xml:space="preserve">  </w:t>
            </w:r>
            <w:r w:rsidRPr="004E04AC">
              <w:rPr>
                <w:rFonts w:ascii="Arial Narrow" w:hAnsi="Arial Narrow" w:cs="Times New Roman"/>
                <w:b/>
                <w:color w:val="FF0000"/>
                <w:sz w:val="16"/>
                <w:szCs w:val="16"/>
              </w:rPr>
              <w:t xml:space="preserve">   </w:t>
            </w:r>
            <w:r w:rsidR="00C20115" w:rsidRPr="004E04AC">
              <w:rPr>
                <w:rFonts w:ascii="Arial Narrow" w:hAnsi="Arial Narrow" w:cs="Times New Roman"/>
                <w:sz w:val="16"/>
                <w:szCs w:val="16"/>
              </w:rPr>
              <w:t>m</w:t>
            </w:r>
            <w:r w:rsidR="00FE72CD" w:rsidRPr="004E04AC">
              <w:rPr>
                <w:rFonts w:ascii="Arial Narrow" w:hAnsi="Arial Narrow" w:cs="Times New Roman"/>
                <w:sz w:val="16"/>
                <w:szCs w:val="16"/>
              </w:rPr>
              <w:t xml:space="preserve">r.sc. D. </w:t>
            </w:r>
            <w:proofErr w:type="spellStart"/>
            <w:r w:rsidR="00FE72CD" w:rsidRPr="004E04AC">
              <w:rPr>
                <w:rFonts w:ascii="Arial Narrow" w:hAnsi="Arial Narrow" w:cs="Times New Roman"/>
                <w:sz w:val="16"/>
                <w:szCs w:val="16"/>
              </w:rPr>
              <w:t>Lovoković</w:t>
            </w:r>
            <w:proofErr w:type="spellEnd"/>
            <w:r w:rsidR="00236C9F" w:rsidRPr="004E04AC">
              <w:rPr>
                <w:rFonts w:ascii="Arial Narrow" w:hAnsi="Arial Narrow" w:cs="Times New Roman"/>
                <w:sz w:val="16"/>
                <w:szCs w:val="16"/>
              </w:rPr>
              <w:t>, predavač</w:t>
            </w:r>
          </w:p>
          <w:p w14:paraId="5411DED5" w14:textId="2FB445BB" w:rsidR="00FA2F7B" w:rsidRPr="004E04AC" w:rsidRDefault="007F07B3" w:rsidP="00FA2F7B">
            <w:pPr>
              <w:rPr>
                <w:rFonts w:ascii="Arial Narrow" w:hAnsi="Arial Narrow" w:cs="Times New Roman"/>
                <w:sz w:val="16"/>
                <w:szCs w:val="16"/>
              </w:rPr>
            </w:pPr>
            <w:r w:rsidRPr="004E04AC">
              <w:rPr>
                <w:rFonts w:ascii="Arial Narrow" w:hAnsi="Arial Narrow" w:cs="Times New Roman"/>
                <w:sz w:val="16"/>
                <w:szCs w:val="16"/>
              </w:rPr>
              <w:t>konstruktor</w:t>
            </w:r>
            <w:r w:rsidR="00FA2F7B" w:rsidRPr="004E04AC">
              <w:rPr>
                <w:rFonts w:ascii="Arial Narrow" w:hAnsi="Arial Narrow" w:cs="Times New Roman"/>
                <w:sz w:val="16"/>
                <w:szCs w:val="16"/>
              </w:rPr>
              <w:t xml:space="preserve">: </w:t>
            </w:r>
            <w:r w:rsidR="004E04AC" w:rsidRPr="004E04AC">
              <w:rPr>
                <w:rFonts w:ascii="Arial Narrow" w:hAnsi="Arial Narrow" w:cs="Times New Roman"/>
                <w:sz w:val="16"/>
                <w:szCs w:val="16"/>
              </w:rPr>
              <w:t>izv. prof. dr. sc.</w:t>
            </w:r>
            <w:r w:rsidR="007C36AE" w:rsidRPr="004E04AC">
              <w:rPr>
                <w:rFonts w:ascii="Arial Narrow" w:hAnsi="Arial Narrow" w:cs="Times New Roman"/>
                <w:sz w:val="16"/>
                <w:szCs w:val="16"/>
              </w:rPr>
              <w:t xml:space="preserve"> I. Kraus</w:t>
            </w:r>
          </w:p>
          <w:p w14:paraId="4C9E8332" w14:textId="0823786B" w:rsidR="00CB60C6" w:rsidRPr="004E04AC" w:rsidRDefault="00CB60C6" w:rsidP="001D544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16"/>
                <w:szCs w:val="16"/>
              </w:rPr>
              <w:t>vodovod:</w:t>
            </w:r>
            <w:r w:rsidR="001D5440" w:rsidRPr="004E04AC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16"/>
                <w:szCs w:val="16"/>
              </w:rPr>
              <w:t>prof.</w:t>
            </w:r>
            <w:r w:rsidR="007F07B3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sz w:val="16"/>
                <w:szCs w:val="16"/>
              </w:rPr>
              <w:t>dr. sc.</w:t>
            </w:r>
            <w:r w:rsidR="008D6BCD" w:rsidRPr="004E04AC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16"/>
                <w:szCs w:val="16"/>
              </w:rPr>
              <w:t>M.</w:t>
            </w:r>
            <w:r w:rsidR="008D6BCD" w:rsidRPr="004E04AC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16"/>
                <w:szCs w:val="16"/>
              </w:rPr>
              <w:t>Šperac</w:t>
            </w:r>
            <w:r w:rsidR="007F07B3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16"/>
                <w:szCs w:val="16"/>
              </w:rPr>
              <w:t>/</w:t>
            </w:r>
            <w:r w:rsidR="007F07B3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sz w:val="16"/>
                <w:szCs w:val="16"/>
              </w:rPr>
              <w:t>dr. sc.</w:t>
            </w:r>
            <w:r w:rsidRPr="004E04AC">
              <w:rPr>
                <w:rFonts w:ascii="Arial Narrow" w:hAnsi="Arial Narrow" w:cs="Times New Roman"/>
                <w:sz w:val="16"/>
                <w:szCs w:val="16"/>
              </w:rPr>
              <w:t xml:space="preserve"> Ž.</w:t>
            </w:r>
            <w:r w:rsidR="008D6BCD" w:rsidRPr="004E04AC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16"/>
                <w:szCs w:val="16"/>
              </w:rPr>
              <w:t>Šreng</w:t>
            </w:r>
            <w:r w:rsidR="007F07B3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="00262646" w:rsidRPr="004E04AC">
              <w:rPr>
                <w:rFonts w:ascii="Arial Narrow" w:hAnsi="Arial Narrow" w:cs="Times New Roman"/>
                <w:sz w:val="16"/>
                <w:szCs w:val="16"/>
              </w:rPr>
              <w:t>/</w:t>
            </w:r>
            <w:r w:rsidR="007F07B3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="00262646" w:rsidRPr="004E04AC">
              <w:rPr>
                <w:rFonts w:ascii="Arial Narrow" w:hAnsi="Arial Narrow" w:cs="Times New Roman"/>
                <w:sz w:val="16"/>
                <w:szCs w:val="16"/>
              </w:rPr>
              <w:t>J.</w:t>
            </w:r>
            <w:r w:rsidR="008D6BCD" w:rsidRPr="004E04AC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="00262646" w:rsidRPr="004E04AC">
              <w:rPr>
                <w:rFonts w:ascii="Arial Narrow" w:hAnsi="Arial Narrow" w:cs="Times New Roman"/>
                <w:sz w:val="16"/>
                <w:szCs w:val="16"/>
              </w:rPr>
              <w:t>Janjić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BEBA1" w14:textId="77777777" w:rsidR="00E934CB" w:rsidRPr="004E04AC" w:rsidRDefault="00E934CB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B70DA" w14:textId="77777777" w:rsidR="00E934CB" w:rsidRPr="004E04AC" w:rsidRDefault="00E934CB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554A8" w14:textId="77777777" w:rsidR="00E934CB" w:rsidRPr="004E04AC" w:rsidRDefault="00E934CB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12</w:t>
            </w:r>
          </w:p>
        </w:tc>
      </w:tr>
      <w:tr w:rsidR="00E934CB" w:rsidRPr="004E04AC" w14:paraId="7D368692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63CD" w14:textId="77777777" w:rsidR="00E934CB" w:rsidRPr="004E04AC" w:rsidRDefault="00E934CB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D826C" w14:textId="77777777" w:rsidR="00E934CB" w:rsidRPr="004E04AC" w:rsidRDefault="00E934CB" w:rsidP="00D7588D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Enterijer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11FA1" w14:textId="4E94E5E6" w:rsidR="00A34FB6" w:rsidRPr="004E04AC" w:rsidRDefault="00A34FB6" w:rsidP="00A34FB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predavanja:</w:t>
            </w:r>
            <w:r w:rsidR="00355978"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355978" w:rsidRPr="004E04AC">
              <w:rPr>
                <w:rFonts w:ascii="Arial Narrow" w:hAnsi="Arial Narrow" w:cs="Times New Roman"/>
                <w:sz w:val="20"/>
                <w:szCs w:val="20"/>
              </w:rPr>
              <w:t>izv.</w:t>
            </w:r>
            <w:r w:rsidR="007F0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55978" w:rsidRPr="004E04AC">
              <w:rPr>
                <w:rFonts w:ascii="Arial Narrow" w:hAnsi="Arial Narrow" w:cs="Times New Roman"/>
                <w:sz w:val="20"/>
                <w:szCs w:val="20"/>
              </w:rPr>
              <w:t>prof.</w:t>
            </w:r>
            <w:r w:rsidR="007F0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55978" w:rsidRPr="004E04AC">
              <w:rPr>
                <w:rFonts w:ascii="Arial Narrow" w:hAnsi="Arial Narrow" w:cs="Times New Roman"/>
                <w:sz w:val="20"/>
                <w:szCs w:val="20"/>
              </w:rPr>
              <w:t>art. V. Penezić</w:t>
            </w:r>
          </w:p>
          <w:p w14:paraId="01675EC0" w14:textId="45FA4A42" w:rsidR="00FA2F7B" w:rsidRPr="004E04AC" w:rsidRDefault="00A34FB6" w:rsidP="00FA2F7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vježbe: </w:t>
            </w:r>
            <w:r w:rsidR="00FA2F7B" w:rsidRPr="004E04AC">
              <w:rPr>
                <w:rFonts w:ascii="Arial Narrow" w:hAnsi="Arial Narrow" w:cs="Times New Roman"/>
                <w:sz w:val="20"/>
                <w:szCs w:val="20"/>
              </w:rPr>
              <w:t xml:space="preserve">M. </w:t>
            </w:r>
            <w:proofErr w:type="spellStart"/>
            <w:r w:rsidR="00FA2F7B" w:rsidRPr="004E04AC">
              <w:rPr>
                <w:rFonts w:ascii="Arial Narrow" w:hAnsi="Arial Narrow" w:cs="Times New Roman"/>
                <w:sz w:val="20"/>
                <w:szCs w:val="20"/>
              </w:rPr>
              <w:t>Krajnović</w:t>
            </w:r>
            <w:proofErr w:type="spellEnd"/>
            <w:r w:rsidR="00FA2F7B" w:rsidRPr="004E04AC">
              <w:rPr>
                <w:rFonts w:ascii="Arial Narrow" w:hAnsi="Arial Narrow" w:cs="Times New Roman"/>
                <w:sz w:val="20"/>
                <w:szCs w:val="20"/>
              </w:rPr>
              <w:t>, mag.</w:t>
            </w:r>
            <w:r w:rsidR="007F0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A2F7B" w:rsidRPr="004E04AC">
              <w:rPr>
                <w:rFonts w:ascii="Arial Narrow" w:hAnsi="Arial Narrow" w:cs="Times New Roman"/>
                <w:sz w:val="20"/>
                <w:szCs w:val="20"/>
              </w:rPr>
              <w:t>ing.</w:t>
            </w:r>
            <w:r w:rsidR="007F0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="00FA2F7B" w:rsidRPr="004E04AC">
              <w:rPr>
                <w:rFonts w:ascii="Arial Narrow" w:hAnsi="Arial Narrow" w:cs="Times New Roman"/>
                <w:sz w:val="20"/>
                <w:szCs w:val="20"/>
              </w:rPr>
              <w:t>arch</w:t>
            </w:r>
            <w:proofErr w:type="spellEnd"/>
            <w:r w:rsidR="00FA2F7B" w:rsidRPr="004E04AC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8F47CC" w:rsidRPr="004E04AC">
              <w:rPr>
                <w:rFonts w:ascii="Arial Narrow" w:hAnsi="Arial Narrow" w:cs="Times New Roman"/>
                <w:sz w:val="20"/>
                <w:szCs w:val="20"/>
              </w:rPr>
              <w:t xml:space="preserve"> (1)</w:t>
            </w:r>
          </w:p>
          <w:p w14:paraId="75AA9795" w14:textId="195AA861" w:rsidR="00E934CB" w:rsidRPr="004E04AC" w:rsidRDefault="007F07B3" w:rsidP="00FA2F7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7F07B3">
              <w:rPr>
                <w:rFonts w:ascii="Arial Narrow" w:hAnsi="Arial Narrow" w:cs="Times New Roman"/>
                <w:sz w:val="20"/>
                <w:szCs w:val="20"/>
              </w:rPr>
              <w:t>Novi asistent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12F0" w14:textId="77777777" w:rsidR="00E934CB" w:rsidRPr="004E04AC" w:rsidRDefault="00E934CB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13E1B" w14:textId="77777777" w:rsidR="00E934CB" w:rsidRPr="004E04AC" w:rsidRDefault="00E934CB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085F23" w14:textId="77777777" w:rsidR="00E934CB" w:rsidRPr="004E04AC" w:rsidRDefault="00E934CB" w:rsidP="00D7588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A34FB6" w:rsidRPr="004E04AC" w14:paraId="16E8C60B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8C78" w14:textId="77777777" w:rsidR="00A34FB6" w:rsidRPr="004E04AC" w:rsidRDefault="00A34FB6" w:rsidP="00A34FB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AB422" w14:textId="77777777" w:rsidR="00A34FB6" w:rsidRPr="004E04AC" w:rsidRDefault="00A34FB6" w:rsidP="00A34FB6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Planiranje grada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D3C57" w14:textId="6643710F" w:rsidR="008F47CC" w:rsidRPr="004E04AC" w:rsidRDefault="008F47CC" w:rsidP="008F47C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nositelj i vježbe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: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izv. prof. dr. sc.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D. </w:t>
            </w:r>
            <w:proofErr w:type="spellStart"/>
            <w:r w:rsidRPr="004E04AC">
              <w:rPr>
                <w:rFonts w:ascii="Arial Narrow" w:hAnsi="Arial Narrow" w:cs="Times New Roman"/>
                <w:sz w:val="20"/>
                <w:szCs w:val="20"/>
              </w:rPr>
              <w:t>Stober</w:t>
            </w:r>
            <w:proofErr w:type="spellEnd"/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(1)</w:t>
            </w:r>
          </w:p>
          <w:p w14:paraId="77E0B416" w14:textId="15120F7B" w:rsidR="008F47CC" w:rsidRPr="004E04AC" w:rsidRDefault="008F47CC" w:rsidP="008F47C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vježbe: 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D. </w:t>
            </w:r>
            <w:proofErr w:type="spellStart"/>
            <w:r w:rsidRPr="004E04AC">
              <w:rPr>
                <w:rFonts w:ascii="Arial Narrow" w:hAnsi="Arial Narrow" w:cs="Times New Roman"/>
                <w:sz w:val="20"/>
                <w:szCs w:val="20"/>
              </w:rPr>
              <w:t>Benja</w:t>
            </w:r>
            <w:proofErr w:type="spellEnd"/>
            <w:r w:rsidRPr="004E04AC">
              <w:rPr>
                <w:rFonts w:ascii="Arial Narrow" w:hAnsi="Arial Narrow" w:cs="Times New Roman"/>
                <w:sz w:val="20"/>
                <w:szCs w:val="20"/>
              </w:rPr>
              <w:t>, dipl.</w:t>
            </w:r>
            <w:r w:rsidR="007F0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>ing.</w:t>
            </w:r>
            <w:r w:rsidR="007F0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>arh. (1)</w:t>
            </w:r>
          </w:p>
          <w:p w14:paraId="0269B212" w14:textId="77777777" w:rsidR="004F018B" w:rsidRPr="004E04AC" w:rsidRDefault="008F47CC" w:rsidP="008F47C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I. </w:t>
            </w:r>
            <w:proofErr w:type="spellStart"/>
            <w:r w:rsidRPr="004E04AC">
              <w:rPr>
                <w:rFonts w:ascii="Arial Narrow" w:hAnsi="Arial Narrow" w:cs="Times New Roman"/>
                <w:sz w:val="20"/>
                <w:szCs w:val="20"/>
              </w:rPr>
              <w:t>Cingel</w:t>
            </w:r>
            <w:proofErr w:type="spellEnd"/>
            <w:r w:rsidRPr="004E04AC">
              <w:rPr>
                <w:rFonts w:ascii="Arial Narrow" w:hAnsi="Arial Narrow" w:cs="Times New Roman"/>
                <w:sz w:val="20"/>
                <w:szCs w:val="20"/>
              </w:rPr>
              <w:t>, predavač (1)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11C9B" w14:textId="77777777" w:rsidR="00A34FB6" w:rsidRPr="004E04AC" w:rsidRDefault="00A34FB6" w:rsidP="00A34FB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32566" w14:textId="77777777" w:rsidR="00A34FB6" w:rsidRPr="004E04AC" w:rsidRDefault="00A34FB6" w:rsidP="00A34FB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45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EA8A6" w14:textId="77777777" w:rsidR="00A34FB6" w:rsidRPr="004E04AC" w:rsidRDefault="00A34FB6" w:rsidP="00A34FB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A34FB6" w:rsidRPr="004E04AC" w14:paraId="54417CF6" w14:textId="77777777" w:rsidTr="00557232">
        <w:trPr>
          <w:trHeight w:val="343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5063" w14:textId="77777777" w:rsidR="00A34FB6" w:rsidRPr="004E04AC" w:rsidRDefault="00A34FB6" w:rsidP="00A34FB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CF3E" w14:textId="77777777" w:rsidR="00A34FB6" w:rsidRPr="004E04AC" w:rsidRDefault="00A34FB6" w:rsidP="00A34FB6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Menadžment u arhitekturi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538F2" w14:textId="70E899E1" w:rsidR="00A34FB6" w:rsidRPr="004E04AC" w:rsidRDefault="00A34FB6" w:rsidP="00A34FB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predavanja: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prof.</w:t>
            </w:r>
            <w:r w:rsidR="007F0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dr. sc.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K. Čulo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650F7" w14:textId="77777777" w:rsidR="00A34FB6" w:rsidRPr="004E04AC" w:rsidRDefault="00A34FB6" w:rsidP="00A34FB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CDE48" w14:textId="77777777" w:rsidR="00A34FB6" w:rsidRPr="004E04AC" w:rsidRDefault="00A34FB6" w:rsidP="00A34FB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86617" w14:textId="77777777" w:rsidR="00A34FB6" w:rsidRPr="004E04AC" w:rsidRDefault="00A34FB6" w:rsidP="00A34FB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A34FB6" w:rsidRPr="004E04AC" w14:paraId="03B4DBC7" w14:textId="77777777" w:rsidTr="00557232">
        <w:trPr>
          <w:trHeight w:val="203"/>
        </w:trPr>
        <w:tc>
          <w:tcPr>
            <w:tcW w:w="36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3C5D3" w14:textId="77777777" w:rsidR="00A34FB6" w:rsidRPr="004E04AC" w:rsidRDefault="00A34FB6" w:rsidP="00A34FB6">
            <w:pPr>
              <w:jc w:val="righ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obvezni predmeti (sati/tjedno)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3566" w14:textId="77777777" w:rsidR="00A34FB6" w:rsidRPr="004E04AC" w:rsidRDefault="00A34FB6" w:rsidP="00A34FB6">
            <w:pPr>
              <w:rPr>
                <w:rFonts w:ascii="Arial Narrow" w:hAnsi="Arial Narrow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6CBD" w14:textId="77777777" w:rsidR="00A34FB6" w:rsidRPr="004E04AC" w:rsidRDefault="00A34FB6" w:rsidP="00A34FB6">
            <w:pPr>
              <w:ind w:left="-36" w:right="-46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24A9A" w14:textId="77777777" w:rsidR="00A34FB6" w:rsidRPr="004E04AC" w:rsidRDefault="00A34FB6" w:rsidP="00A34FB6">
            <w:pPr>
              <w:ind w:right="-108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D638E6" w:rsidRPr="004E04AC" w14:paraId="2003A97D" w14:textId="77777777" w:rsidTr="00557232">
        <w:trPr>
          <w:trHeight w:val="285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0F00" w14:textId="77777777" w:rsidR="00D638E6" w:rsidRPr="004E04AC" w:rsidRDefault="00D638E6" w:rsidP="00D638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4533" w14:textId="77777777" w:rsidR="00D638E6" w:rsidRPr="004E04AC" w:rsidRDefault="00D638E6" w:rsidP="00D638E6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Vizualizacije u arhitekturi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72F7" w14:textId="6E75DDFA" w:rsidR="00D638E6" w:rsidRPr="004E04AC" w:rsidRDefault="00D638E6" w:rsidP="00D638E6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predavanja: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doc. dr. sc.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Ž. Jurković, </w:t>
            </w:r>
          </w:p>
          <w:p w14:paraId="40B26BD6" w14:textId="6C7BFE40" w:rsidR="00D638E6" w:rsidRPr="004E04AC" w:rsidRDefault="00D638E6" w:rsidP="0026264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>vježbe: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D0961" w:rsidRPr="004E04AC">
              <w:rPr>
                <w:rFonts w:ascii="Arial Narrow" w:hAnsi="Arial Narrow" w:cs="Times New Roman"/>
                <w:sz w:val="20"/>
                <w:szCs w:val="20"/>
              </w:rPr>
              <w:t>N. Raguž-Lučić, mag.</w:t>
            </w:r>
            <w:r w:rsidR="007F0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D0961" w:rsidRPr="004E04AC">
              <w:rPr>
                <w:rFonts w:ascii="Arial Narrow" w:hAnsi="Arial Narrow" w:cs="Times New Roman"/>
                <w:sz w:val="20"/>
                <w:szCs w:val="20"/>
              </w:rPr>
              <w:t>ing.</w:t>
            </w:r>
            <w:r w:rsidR="007F0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="00BD0961" w:rsidRPr="004E04AC">
              <w:rPr>
                <w:rFonts w:ascii="Arial Narrow" w:hAnsi="Arial Narrow" w:cs="Times New Roman"/>
                <w:sz w:val="20"/>
                <w:szCs w:val="20"/>
              </w:rPr>
              <w:t>arch</w:t>
            </w:r>
            <w:proofErr w:type="spellEnd"/>
            <w:r w:rsidR="00BD0961" w:rsidRPr="004E04AC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BF1F" w14:textId="77777777" w:rsidR="00D638E6" w:rsidRPr="004E04AC" w:rsidRDefault="00D638E6" w:rsidP="00D638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BB96" w14:textId="77777777" w:rsidR="00D638E6" w:rsidRPr="004E04AC" w:rsidRDefault="00D638E6" w:rsidP="00D638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05396" w14:textId="77777777" w:rsidR="00D638E6" w:rsidRPr="004E04AC" w:rsidRDefault="00D638E6" w:rsidP="00D638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A34FB6" w:rsidRPr="004E04AC" w14:paraId="6D955F2A" w14:textId="77777777" w:rsidTr="00557232">
        <w:trPr>
          <w:trHeight w:val="181"/>
        </w:trPr>
        <w:tc>
          <w:tcPr>
            <w:tcW w:w="1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EDF6" w14:textId="77777777" w:rsidR="00A34FB6" w:rsidRPr="004E04AC" w:rsidRDefault="00A34FB6" w:rsidP="00A34FB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AD022" w14:textId="77777777" w:rsidR="00A34FB6" w:rsidRPr="004E04AC" w:rsidRDefault="00A34FB6" w:rsidP="00A34FB6">
            <w:pPr>
              <w:rPr>
                <w:rFonts w:ascii="Arial Narrow" w:hAnsi="Arial Narrow"/>
                <w:sz w:val="20"/>
                <w:szCs w:val="20"/>
              </w:rPr>
            </w:pPr>
            <w:r w:rsidRPr="004E04AC">
              <w:rPr>
                <w:rFonts w:ascii="Arial Narrow" w:hAnsi="Arial Narrow"/>
                <w:sz w:val="20"/>
                <w:szCs w:val="20"/>
              </w:rPr>
              <w:t>Zaštita okoliša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730E" w14:textId="6BD5CA0B" w:rsidR="00A34FB6" w:rsidRPr="004E04AC" w:rsidRDefault="00A34FB6" w:rsidP="00A34FB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predavanja: 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>prof.</w:t>
            </w:r>
            <w:r w:rsidR="007F0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E04AC" w:rsidRPr="004E04AC">
              <w:rPr>
                <w:rFonts w:ascii="Arial Narrow" w:hAnsi="Arial Narrow" w:cs="Times New Roman"/>
                <w:sz w:val="20"/>
                <w:szCs w:val="20"/>
              </w:rPr>
              <w:t>dr. sc.</w:t>
            </w:r>
            <w:r w:rsidRPr="004E04AC">
              <w:rPr>
                <w:rFonts w:ascii="Arial Narrow" w:hAnsi="Arial Narrow" w:cs="Times New Roman"/>
                <w:sz w:val="20"/>
                <w:szCs w:val="20"/>
              </w:rPr>
              <w:t xml:space="preserve"> L. Tadić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DBD99" w14:textId="77777777" w:rsidR="00A34FB6" w:rsidRPr="004E04AC" w:rsidRDefault="00A34FB6" w:rsidP="00A34FB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F646F" w14:textId="77777777" w:rsidR="00A34FB6" w:rsidRPr="004E04AC" w:rsidRDefault="00A34FB6" w:rsidP="00A34FB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CC599" w14:textId="77777777" w:rsidR="00A34FB6" w:rsidRPr="004E04AC" w:rsidRDefault="00A34FB6" w:rsidP="00A34FB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</w:tr>
      <w:tr w:rsidR="00A34FB6" w:rsidRPr="004E04AC" w14:paraId="76EF664F" w14:textId="77777777" w:rsidTr="00557232">
        <w:trPr>
          <w:trHeight w:val="151"/>
        </w:trPr>
        <w:tc>
          <w:tcPr>
            <w:tcW w:w="3676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670AD45" w14:textId="77777777" w:rsidR="00A34FB6" w:rsidRPr="004E04AC" w:rsidRDefault="00A34FB6" w:rsidP="00A34FB6">
            <w:pPr>
              <w:jc w:val="righ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svi predmeti</w:t>
            </w:r>
          </w:p>
        </w:tc>
        <w:tc>
          <w:tcPr>
            <w:tcW w:w="5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BB3EFD4" w14:textId="77777777" w:rsidR="00A34FB6" w:rsidRPr="004E04AC" w:rsidRDefault="00A34FB6" w:rsidP="00A34FB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10487F5" w14:textId="77777777" w:rsidR="00A34FB6" w:rsidRPr="004E04AC" w:rsidRDefault="00A34FB6" w:rsidP="00A34FB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0AA3A" w14:textId="77777777" w:rsidR="00A34FB6" w:rsidRPr="004E04AC" w:rsidRDefault="00A34FB6" w:rsidP="00A34FB6">
            <w:pPr>
              <w:ind w:right="-108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04A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30</w:t>
            </w:r>
          </w:p>
        </w:tc>
      </w:tr>
    </w:tbl>
    <w:p w14:paraId="5934CC79" w14:textId="77777777" w:rsidR="0092054C" w:rsidRPr="004E04AC" w:rsidRDefault="0092054C" w:rsidP="00557BED">
      <w:pPr>
        <w:tabs>
          <w:tab w:val="left" w:pos="6061"/>
        </w:tabs>
        <w:jc w:val="both"/>
        <w:rPr>
          <w:rFonts w:ascii="Arial Narrow" w:hAnsi="Arial Narrow"/>
        </w:rPr>
      </w:pPr>
    </w:p>
    <w:p w14:paraId="59952DD3" w14:textId="77777777" w:rsidR="008C748B" w:rsidRPr="004E04AC" w:rsidRDefault="008C748B" w:rsidP="00557BED">
      <w:pPr>
        <w:tabs>
          <w:tab w:val="left" w:pos="6061"/>
        </w:tabs>
        <w:jc w:val="both"/>
        <w:rPr>
          <w:rFonts w:ascii="Arial Narrow" w:hAnsi="Arial Narrow"/>
        </w:rPr>
      </w:pPr>
      <w:r w:rsidRPr="004E04AC">
        <w:rPr>
          <w:rFonts w:ascii="Arial Narrow" w:hAnsi="Arial Narrow"/>
        </w:rPr>
        <w:t xml:space="preserve">** Nastava izbornih predmeta će se održavati  ako bude najmanje 10 prijavljenih studenata   </w:t>
      </w:r>
    </w:p>
    <w:sectPr w:rsidR="008C748B" w:rsidRPr="004E04AC" w:rsidSect="00A86FF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9E49" w14:textId="77777777" w:rsidR="00BA78F3" w:rsidRDefault="00BA78F3">
      <w:r>
        <w:separator/>
      </w:r>
    </w:p>
  </w:endnote>
  <w:endnote w:type="continuationSeparator" w:id="0">
    <w:p w14:paraId="3B1AF006" w14:textId="77777777" w:rsidR="00BA78F3" w:rsidRDefault="00BA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4FA4" w14:textId="77777777" w:rsidR="00BA78F3" w:rsidRDefault="00BA78F3">
      <w:r>
        <w:separator/>
      </w:r>
    </w:p>
  </w:footnote>
  <w:footnote w:type="continuationSeparator" w:id="0">
    <w:p w14:paraId="707C351C" w14:textId="77777777" w:rsidR="00BA78F3" w:rsidRDefault="00BA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686"/>
    <w:multiLevelType w:val="hybridMultilevel"/>
    <w:tmpl w:val="FB1887A4"/>
    <w:lvl w:ilvl="0" w:tplc="99027F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01339"/>
    <w:multiLevelType w:val="hybridMultilevel"/>
    <w:tmpl w:val="8F043026"/>
    <w:lvl w:ilvl="0" w:tplc="C922A80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682211">
    <w:abstractNumId w:val="0"/>
  </w:num>
  <w:num w:numId="2" w16cid:durableId="172814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ztjAyMTW0NDY1MDBT0lEKTi0uzszPAykwrgUAZxXomSwAAAA="/>
  </w:docVars>
  <w:rsids>
    <w:rsidRoot w:val="00E0623F"/>
    <w:rsid w:val="00000BB5"/>
    <w:rsid w:val="00000E3C"/>
    <w:rsid w:val="00004E73"/>
    <w:rsid w:val="00006E2D"/>
    <w:rsid w:val="00012FA5"/>
    <w:rsid w:val="00014274"/>
    <w:rsid w:val="000208A3"/>
    <w:rsid w:val="000265D2"/>
    <w:rsid w:val="00034D43"/>
    <w:rsid w:val="000400AE"/>
    <w:rsid w:val="00044AE5"/>
    <w:rsid w:val="00044FE9"/>
    <w:rsid w:val="00045406"/>
    <w:rsid w:val="00071B7F"/>
    <w:rsid w:val="0007204E"/>
    <w:rsid w:val="00073AE7"/>
    <w:rsid w:val="00074616"/>
    <w:rsid w:val="0008112D"/>
    <w:rsid w:val="00081ABD"/>
    <w:rsid w:val="0008237B"/>
    <w:rsid w:val="00082E87"/>
    <w:rsid w:val="00084B65"/>
    <w:rsid w:val="000878A7"/>
    <w:rsid w:val="00090D65"/>
    <w:rsid w:val="00091B9B"/>
    <w:rsid w:val="00092EFC"/>
    <w:rsid w:val="0009424B"/>
    <w:rsid w:val="00095D90"/>
    <w:rsid w:val="00097E17"/>
    <w:rsid w:val="000B3186"/>
    <w:rsid w:val="000D0E54"/>
    <w:rsid w:val="000D4DCC"/>
    <w:rsid w:val="000E5B45"/>
    <w:rsid w:val="000F06A8"/>
    <w:rsid w:val="000F155E"/>
    <w:rsid w:val="000F4722"/>
    <w:rsid w:val="000F5AE1"/>
    <w:rsid w:val="000F6750"/>
    <w:rsid w:val="001100FC"/>
    <w:rsid w:val="00114A59"/>
    <w:rsid w:val="00114E39"/>
    <w:rsid w:val="001231DD"/>
    <w:rsid w:val="0012352A"/>
    <w:rsid w:val="00123FA4"/>
    <w:rsid w:val="00125A36"/>
    <w:rsid w:val="0012779F"/>
    <w:rsid w:val="0013445F"/>
    <w:rsid w:val="00143F64"/>
    <w:rsid w:val="00150D3E"/>
    <w:rsid w:val="001536DB"/>
    <w:rsid w:val="0015770D"/>
    <w:rsid w:val="00157F7F"/>
    <w:rsid w:val="001603C9"/>
    <w:rsid w:val="0016504D"/>
    <w:rsid w:val="001651B6"/>
    <w:rsid w:val="00166FB9"/>
    <w:rsid w:val="0017038D"/>
    <w:rsid w:val="0017593F"/>
    <w:rsid w:val="00182D40"/>
    <w:rsid w:val="00190191"/>
    <w:rsid w:val="001A1FC3"/>
    <w:rsid w:val="001A2EFB"/>
    <w:rsid w:val="001A5214"/>
    <w:rsid w:val="001C14D5"/>
    <w:rsid w:val="001C509C"/>
    <w:rsid w:val="001D3F8F"/>
    <w:rsid w:val="001D5440"/>
    <w:rsid w:val="001F0A1A"/>
    <w:rsid w:val="001F1F69"/>
    <w:rsid w:val="001F3824"/>
    <w:rsid w:val="001F3C19"/>
    <w:rsid w:val="00205856"/>
    <w:rsid w:val="00207945"/>
    <w:rsid w:val="00217F5A"/>
    <w:rsid w:val="0022584A"/>
    <w:rsid w:val="00231435"/>
    <w:rsid w:val="00236499"/>
    <w:rsid w:val="00236C9F"/>
    <w:rsid w:val="002412C5"/>
    <w:rsid w:val="002457F6"/>
    <w:rsid w:val="0024592C"/>
    <w:rsid w:val="00250C53"/>
    <w:rsid w:val="00251EEF"/>
    <w:rsid w:val="00262646"/>
    <w:rsid w:val="00262FF6"/>
    <w:rsid w:val="002672DA"/>
    <w:rsid w:val="002674FE"/>
    <w:rsid w:val="00283168"/>
    <w:rsid w:val="0028500C"/>
    <w:rsid w:val="002869A4"/>
    <w:rsid w:val="0028743B"/>
    <w:rsid w:val="0028780C"/>
    <w:rsid w:val="00297669"/>
    <w:rsid w:val="002A04F0"/>
    <w:rsid w:val="002A0537"/>
    <w:rsid w:val="002A35FC"/>
    <w:rsid w:val="002A4D10"/>
    <w:rsid w:val="002A6003"/>
    <w:rsid w:val="002A7CB1"/>
    <w:rsid w:val="002B04BB"/>
    <w:rsid w:val="002B2CD1"/>
    <w:rsid w:val="002C3C01"/>
    <w:rsid w:val="002C5122"/>
    <w:rsid w:val="002C6D7C"/>
    <w:rsid w:val="002D12DF"/>
    <w:rsid w:val="002D6481"/>
    <w:rsid w:val="002E5BB9"/>
    <w:rsid w:val="002F2B49"/>
    <w:rsid w:val="002F783E"/>
    <w:rsid w:val="00305A0E"/>
    <w:rsid w:val="00311D03"/>
    <w:rsid w:val="0031225D"/>
    <w:rsid w:val="003127AE"/>
    <w:rsid w:val="0031399F"/>
    <w:rsid w:val="0031416A"/>
    <w:rsid w:val="00321FB5"/>
    <w:rsid w:val="0032799B"/>
    <w:rsid w:val="00332059"/>
    <w:rsid w:val="00340BBD"/>
    <w:rsid w:val="003457BB"/>
    <w:rsid w:val="00346AD1"/>
    <w:rsid w:val="003528BD"/>
    <w:rsid w:val="00353615"/>
    <w:rsid w:val="00355978"/>
    <w:rsid w:val="00360F61"/>
    <w:rsid w:val="00361B90"/>
    <w:rsid w:val="003719DB"/>
    <w:rsid w:val="00387625"/>
    <w:rsid w:val="003922BE"/>
    <w:rsid w:val="003944E2"/>
    <w:rsid w:val="003A3C69"/>
    <w:rsid w:val="003A3DB9"/>
    <w:rsid w:val="003B653F"/>
    <w:rsid w:val="003C0DBA"/>
    <w:rsid w:val="003C7276"/>
    <w:rsid w:val="003D385C"/>
    <w:rsid w:val="003E0053"/>
    <w:rsid w:val="003E02AB"/>
    <w:rsid w:val="003E41D5"/>
    <w:rsid w:val="003E43C8"/>
    <w:rsid w:val="003E6D43"/>
    <w:rsid w:val="003F46F9"/>
    <w:rsid w:val="003F5CE0"/>
    <w:rsid w:val="003F742D"/>
    <w:rsid w:val="003F760D"/>
    <w:rsid w:val="003F7741"/>
    <w:rsid w:val="004021F6"/>
    <w:rsid w:val="00403BF0"/>
    <w:rsid w:val="00404337"/>
    <w:rsid w:val="00412F5D"/>
    <w:rsid w:val="00413EBD"/>
    <w:rsid w:val="0041786F"/>
    <w:rsid w:val="00433AEB"/>
    <w:rsid w:val="00434EC8"/>
    <w:rsid w:val="00440197"/>
    <w:rsid w:val="00444580"/>
    <w:rsid w:val="00447305"/>
    <w:rsid w:val="004521F2"/>
    <w:rsid w:val="00464E43"/>
    <w:rsid w:val="004672BF"/>
    <w:rsid w:val="00480374"/>
    <w:rsid w:val="00482D30"/>
    <w:rsid w:val="004868FC"/>
    <w:rsid w:val="00486BAC"/>
    <w:rsid w:val="004979FF"/>
    <w:rsid w:val="004A109D"/>
    <w:rsid w:val="004B1709"/>
    <w:rsid w:val="004B2969"/>
    <w:rsid w:val="004D5A4A"/>
    <w:rsid w:val="004D6893"/>
    <w:rsid w:val="004E04AC"/>
    <w:rsid w:val="004F018B"/>
    <w:rsid w:val="004F1119"/>
    <w:rsid w:val="004F61E2"/>
    <w:rsid w:val="005036D4"/>
    <w:rsid w:val="005053E6"/>
    <w:rsid w:val="00513B3D"/>
    <w:rsid w:val="00514012"/>
    <w:rsid w:val="005162A2"/>
    <w:rsid w:val="00521D7A"/>
    <w:rsid w:val="005260E9"/>
    <w:rsid w:val="00526D40"/>
    <w:rsid w:val="005423A5"/>
    <w:rsid w:val="00554142"/>
    <w:rsid w:val="00557232"/>
    <w:rsid w:val="00557BED"/>
    <w:rsid w:val="0056381F"/>
    <w:rsid w:val="00566EC2"/>
    <w:rsid w:val="0057725A"/>
    <w:rsid w:val="00582F3D"/>
    <w:rsid w:val="00594D85"/>
    <w:rsid w:val="005954CA"/>
    <w:rsid w:val="0059562A"/>
    <w:rsid w:val="005A1E6A"/>
    <w:rsid w:val="005A5F1E"/>
    <w:rsid w:val="005A6BA7"/>
    <w:rsid w:val="005B51D2"/>
    <w:rsid w:val="005B57E6"/>
    <w:rsid w:val="005C2746"/>
    <w:rsid w:val="005C3C98"/>
    <w:rsid w:val="005C5433"/>
    <w:rsid w:val="005C5D46"/>
    <w:rsid w:val="005C6CD1"/>
    <w:rsid w:val="005D39EC"/>
    <w:rsid w:val="005E4AF0"/>
    <w:rsid w:val="005E67FE"/>
    <w:rsid w:val="005F160B"/>
    <w:rsid w:val="005F783B"/>
    <w:rsid w:val="00601869"/>
    <w:rsid w:val="00604CEA"/>
    <w:rsid w:val="00605E98"/>
    <w:rsid w:val="0063021C"/>
    <w:rsid w:val="006326E3"/>
    <w:rsid w:val="00634E07"/>
    <w:rsid w:val="00637AB7"/>
    <w:rsid w:val="00640B81"/>
    <w:rsid w:val="006533EC"/>
    <w:rsid w:val="00654362"/>
    <w:rsid w:val="00654F27"/>
    <w:rsid w:val="00656140"/>
    <w:rsid w:val="00656388"/>
    <w:rsid w:val="006600C0"/>
    <w:rsid w:val="0066082C"/>
    <w:rsid w:val="00662052"/>
    <w:rsid w:val="006628E3"/>
    <w:rsid w:val="00663546"/>
    <w:rsid w:val="0067032B"/>
    <w:rsid w:val="00677BD1"/>
    <w:rsid w:val="00690018"/>
    <w:rsid w:val="006959C6"/>
    <w:rsid w:val="006A304D"/>
    <w:rsid w:val="006A53B3"/>
    <w:rsid w:val="006B0F9F"/>
    <w:rsid w:val="006B206F"/>
    <w:rsid w:val="006B614E"/>
    <w:rsid w:val="006B7342"/>
    <w:rsid w:val="006C2546"/>
    <w:rsid w:val="006C75E9"/>
    <w:rsid w:val="006D2C92"/>
    <w:rsid w:val="006D58B3"/>
    <w:rsid w:val="006D66F3"/>
    <w:rsid w:val="006D6CD4"/>
    <w:rsid w:val="006E1875"/>
    <w:rsid w:val="006E3D98"/>
    <w:rsid w:val="006F357B"/>
    <w:rsid w:val="007042B0"/>
    <w:rsid w:val="00714C94"/>
    <w:rsid w:val="007173AC"/>
    <w:rsid w:val="00720293"/>
    <w:rsid w:val="0072061B"/>
    <w:rsid w:val="007210F3"/>
    <w:rsid w:val="007267B9"/>
    <w:rsid w:val="007305FD"/>
    <w:rsid w:val="00730B33"/>
    <w:rsid w:val="00735785"/>
    <w:rsid w:val="00750262"/>
    <w:rsid w:val="00751BBA"/>
    <w:rsid w:val="00752A31"/>
    <w:rsid w:val="00753EE8"/>
    <w:rsid w:val="00754C7A"/>
    <w:rsid w:val="00756340"/>
    <w:rsid w:val="00760846"/>
    <w:rsid w:val="007714A4"/>
    <w:rsid w:val="00774ABB"/>
    <w:rsid w:val="00780C8F"/>
    <w:rsid w:val="00787BA5"/>
    <w:rsid w:val="00792D8B"/>
    <w:rsid w:val="0079464E"/>
    <w:rsid w:val="007A2624"/>
    <w:rsid w:val="007A65FB"/>
    <w:rsid w:val="007A67C2"/>
    <w:rsid w:val="007A6B33"/>
    <w:rsid w:val="007B1366"/>
    <w:rsid w:val="007B3D54"/>
    <w:rsid w:val="007B6ED1"/>
    <w:rsid w:val="007C36AE"/>
    <w:rsid w:val="007C7931"/>
    <w:rsid w:val="007D1022"/>
    <w:rsid w:val="007D2C2D"/>
    <w:rsid w:val="007E0374"/>
    <w:rsid w:val="007E72A9"/>
    <w:rsid w:val="007F07B3"/>
    <w:rsid w:val="007F3F00"/>
    <w:rsid w:val="0080095C"/>
    <w:rsid w:val="00814D17"/>
    <w:rsid w:val="008209AF"/>
    <w:rsid w:val="008238EC"/>
    <w:rsid w:val="00827D76"/>
    <w:rsid w:val="00831E54"/>
    <w:rsid w:val="0084445F"/>
    <w:rsid w:val="0084578A"/>
    <w:rsid w:val="00846938"/>
    <w:rsid w:val="00847D6E"/>
    <w:rsid w:val="00854721"/>
    <w:rsid w:val="00860829"/>
    <w:rsid w:val="00863FF3"/>
    <w:rsid w:val="00864332"/>
    <w:rsid w:val="00865888"/>
    <w:rsid w:val="00867391"/>
    <w:rsid w:val="00871EBD"/>
    <w:rsid w:val="008758CE"/>
    <w:rsid w:val="00877543"/>
    <w:rsid w:val="00881864"/>
    <w:rsid w:val="00881B0D"/>
    <w:rsid w:val="00882524"/>
    <w:rsid w:val="008828C1"/>
    <w:rsid w:val="00895F62"/>
    <w:rsid w:val="008A3D10"/>
    <w:rsid w:val="008B2385"/>
    <w:rsid w:val="008B5986"/>
    <w:rsid w:val="008C748B"/>
    <w:rsid w:val="008D3AF3"/>
    <w:rsid w:val="008D42C8"/>
    <w:rsid w:val="008D62E6"/>
    <w:rsid w:val="008D6BCD"/>
    <w:rsid w:val="008D77AA"/>
    <w:rsid w:val="008E1353"/>
    <w:rsid w:val="008E5EF2"/>
    <w:rsid w:val="008E6995"/>
    <w:rsid w:val="008E7959"/>
    <w:rsid w:val="008E7CA5"/>
    <w:rsid w:val="008F0E7A"/>
    <w:rsid w:val="008F28F1"/>
    <w:rsid w:val="008F44A5"/>
    <w:rsid w:val="008F47CC"/>
    <w:rsid w:val="009046B8"/>
    <w:rsid w:val="00917CD6"/>
    <w:rsid w:val="0092054C"/>
    <w:rsid w:val="0092138D"/>
    <w:rsid w:val="00922C45"/>
    <w:rsid w:val="00932D70"/>
    <w:rsid w:val="00936D7C"/>
    <w:rsid w:val="0094012B"/>
    <w:rsid w:val="00945F34"/>
    <w:rsid w:val="00950C93"/>
    <w:rsid w:val="009529C8"/>
    <w:rsid w:val="009536EB"/>
    <w:rsid w:val="009541F3"/>
    <w:rsid w:val="00956B1D"/>
    <w:rsid w:val="00967581"/>
    <w:rsid w:val="00970766"/>
    <w:rsid w:val="0098235E"/>
    <w:rsid w:val="00996675"/>
    <w:rsid w:val="009A3D69"/>
    <w:rsid w:val="009A71CB"/>
    <w:rsid w:val="009B093D"/>
    <w:rsid w:val="009B53CC"/>
    <w:rsid w:val="009C0C61"/>
    <w:rsid w:val="009C622B"/>
    <w:rsid w:val="009C7BD6"/>
    <w:rsid w:val="009D05FA"/>
    <w:rsid w:val="009D3BA0"/>
    <w:rsid w:val="009D5998"/>
    <w:rsid w:val="009D63E0"/>
    <w:rsid w:val="009E29D3"/>
    <w:rsid w:val="00A00A45"/>
    <w:rsid w:val="00A07DCA"/>
    <w:rsid w:val="00A13033"/>
    <w:rsid w:val="00A139B0"/>
    <w:rsid w:val="00A14F36"/>
    <w:rsid w:val="00A16DAE"/>
    <w:rsid w:val="00A17379"/>
    <w:rsid w:val="00A25972"/>
    <w:rsid w:val="00A25DA4"/>
    <w:rsid w:val="00A33835"/>
    <w:rsid w:val="00A34FB6"/>
    <w:rsid w:val="00A50BD6"/>
    <w:rsid w:val="00A510C9"/>
    <w:rsid w:val="00A523E3"/>
    <w:rsid w:val="00A66254"/>
    <w:rsid w:val="00A763BF"/>
    <w:rsid w:val="00A81E0F"/>
    <w:rsid w:val="00A8355F"/>
    <w:rsid w:val="00A86FF3"/>
    <w:rsid w:val="00A94688"/>
    <w:rsid w:val="00AA297D"/>
    <w:rsid w:val="00AA2CEA"/>
    <w:rsid w:val="00AA3242"/>
    <w:rsid w:val="00AA4634"/>
    <w:rsid w:val="00AB1561"/>
    <w:rsid w:val="00AB167E"/>
    <w:rsid w:val="00AB2ABD"/>
    <w:rsid w:val="00AB5CFA"/>
    <w:rsid w:val="00AC172F"/>
    <w:rsid w:val="00AD10A1"/>
    <w:rsid w:val="00AD1A77"/>
    <w:rsid w:val="00AD23C8"/>
    <w:rsid w:val="00AD4897"/>
    <w:rsid w:val="00AD5099"/>
    <w:rsid w:val="00AE28A7"/>
    <w:rsid w:val="00AF5FEE"/>
    <w:rsid w:val="00AF6867"/>
    <w:rsid w:val="00B04C60"/>
    <w:rsid w:val="00B067F7"/>
    <w:rsid w:val="00B072C8"/>
    <w:rsid w:val="00B07319"/>
    <w:rsid w:val="00B10387"/>
    <w:rsid w:val="00B12849"/>
    <w:rsid w:val="00B128A9"/>
    <w:rsid w:val="00B13C90"/>
    <w:rsid w:val="00B13EDC"/>
    <w:rsid w:val="00B155CB"/>
    <w:rsid w:val="00B3034D"/>
    <w:rsid w:val="00B30DC7"/>
    <w:rsid w:val="00B352FB"/>
    <w:rsid w:val="00B45295"/>
    <w:rsid w:val="00B4529A"/>
    <w:rsid w:val="00B46BBE"/>
    <w:rsid w:val="00B476BB"/>
    <w:rsid w:val="00B50992"/>
    <w:rsid w:val="00B646F2"/>
    <w:rsid w:val="00B70C1C"/>
    <w:rsid w:val="00B73824"/>
    <w:rsid w:val="00B874F5"/>
    <w:rsid w:val="00B9084A"/>
    <w:rsid w:val="00B95D5B"/>
    <w:rsid w:val="00B9769F"/>
    <w:rsid w:val="00BA78F3"/>
    <w:rsid w:val="00BB323B"/>
    <w:rsid w:val="00BB3B8F"/>
    <w:rsid w:val="00BB477A"/>
    <w:rsid w:val="00BC2126"/>
    <w:rsid w:val="00BC2AAB"/>
    <w:rsid w:val="00BC2D09"/>
    <w:rsid w:val="00BC4D9E"/>
    <w:rsid w:val="00BD0516"/>
    <w:rsid w:val="00BD0961"/>
    <w:rsid w:val="00BE49DD"/>
    <w:rsid w:val="00BE55F3"/>
    <w:rsid w:val="00BF1E08"/>
    <w:rsid w:val="00BF2BAD"/>
    <w:rsid w:val="00BF385C"/>
    <w:rsid w:val="00BF6595"/>
    <w:rsid w:val="00C00E1D"/>
    <w:rsid w:val="00C0368B"/>
    <w:rsid w:val="00C10EF9"/>
    <w:rsid w:val="00C13151"/>
    <w:rsid w:val="00C14848"/>
    <w:rsid w:val="00C20115"/>
    <w:rsid w:val="00C21416"/>
    <w:rsid w:val="00C22CD9"/>
    <w:rsid w:val="00C240CF"/>
    <w:rsid w:val="00C33B70"/>
    <w:rsid w:val="00C34CB8"/>
    <w:rsid w:val="00C353D8"/>
    <w:rsid w:val="00C37536"/>
    <w:rsid w:val="00C464D2"/>
    <w:rsid w:val="00C47BAE"/>
    <w:rsid w:val="00C5143A"/>
    <w:rsid w:val="00C54571"/>
    <w:rsid w:val="00C64A7A"/>
    <w:rsid w:val="00C72BCA"/>
    <w:rsid w:val="00C81C14"/>
    <w:rsid w:val="00C85DF4"/>
    <w:rsid w:val="00C92C77"/>
    <w:rsid w:val="00C9380E"/>
    <w:rsid w:val="00CB5F4E"/>
    <w:rsid w:val="00CB60C6"/>
    <w:rsid w:val="00CB6AC3"/>
    <w:rsid w:val="00CC2977"/>
    <w:rsid w:val="00CC4181"/>
    <w:rsid w:val="00CC4AAE"/>
    <w:rsid w:val="00CC69FA"/>
    <w:rsid w:val="00CD2803"/>
    <w:rsid w:val="00CD2BCB"/>
    <w:rsid w:val="00CD5110"/>
    <w:rsid w:val="00CE0CFF"/>
    <w:rsid w:val="00CE3719"/>
    <w:rsid w:val="00CF0A82"/>
    <w:rsid w:val="00D023E5"/>
    <w:rsid w:val="00D027E9"/>
    <w:rsid w:val="00D0445B"/>
    <w:rsid w:val="00D06F97"/>
    <w:rsid w:val="00D07E27"/>
    <w:rsid w:val="00D14D26"/>
    <w:rsid w:val="00D159D5"/>
    <w:rsid w:val="00D17B56"/>
    <w:rsid w:val="00D23772"/>
    <w:rsid w:val="00D33215"/>
    <w:rsid w:val="00D35E64"/>
    <w:rsid w:val="00D40330"/>
    <w:rsid w:val="00D421C5"/>
    <w:rsid w:val="00D42D64"/>
    <w:rsid w:val="00D51E41"/>
    <w:rsid w:val="00D53F12"/>
    <w:rsid w:val="00D54A0E"/>
    <w:rsid w:val="00D54CE1"/>
    <w:rsid w:val="00D62F26"/>
    <w:rsid w:val="00D638E6"/>
    <w:rsid w:val="00D7588D"/>
    <w:rsid w:val="00D75A4B"/>
    <w:rsid w:val="00D81FCD"/>
    <w:rsid w:val="00D84B2E"/>
    <w:rsid w:val="00D90429"/>
    <w:rsid w:val="00D93144"/>
    <w:rsid w:val="00DA0081"/>
    <w:rsid w:val="00DA385D"/>
    <w:rsid w:val="00DB2FBE"/>
    <w:rsid w:val="00DC2243"/>
    <w:rsid w:val="00DC2AA8"/>
    <w:rsid w:val="00DC6DF6"/>
    <w:rsid w:val="00DC717B"/>
    <w:rsid w:val="00DD191F"/>
    <w:rsid w:val="00DD2AB6"/>
    <w:rsid w:val="00DD3F73"/>
    <w:rsid w:val="00DD4A92"/>
    <w:rsid w:val="00DD4F61"/>
    <w:rsid w:val="00DE0254"/>
    <w:rsid w:val="00DE1860"/>
    <w:rsid w:val="00DE1D36"/>
    <w:rsid w:val="00DE39E8"/>
    <w:rsid w:val="00DE5400"/>
    <w:rsid w:val="00DE5D2F"/>
    <w:rsid w:val="00DF2518"/>
    <w:rsid w:val="00DF2794"/>
    <w:rsid w:val="00DF7ED5"/>
    <w:rsid w:val="00E000B1"/>
    <w:rsid w:val="00E01512"/>
    <w:rsid w:val="00E0252A"/>
    <w:rsid w:val="00E02C10"/>
    <w:rsid w:val="00E0623F"/>
    <w:rsid w:val="00E06403"/>
    <w:rsid w:val="00E15C67"/>
    <w:rsid w:val="00E16C61"/>
    <w:rsid w:val="00E210F1"/>
    <w:rsid w:val="00E213E9"/>
    <w:rsid w:val="00E3123B"/>
    <w:rsid w:val="00E3271B"/>
    <w:rsid w:val="00E3471A"/>
    <w:rsid w:val="00E35EFE"/>
    <w:rsid w:val="00E36865"/>
    <w:rsid w:val="00E428A8"/>
    <w:rsid w:val="00E54030"/>
    <w:rsid w:val="00E54178"/>
    <w:rsid w:val="00E56E9B"/>
    <w:rsid w:val="00E573C0"/>
    <w:rsid w:val="00E60B31"/>
    <w:rsid w:val="00E7209A"/>
    <w:rsid w:val="00E8262F"/>
    <w:rsid w:val="00E91844"/>
    <w:rsid w:val="00E934CB"/>
    <w:rsid w:val="00E96176"/>
    <w:rsid w:val="00E967FD"/>
    <w:rsid w:val="00EA7E7E"/>
    <w:rsid w:val="00EB43AB"/>
    <w:rsid w:val="00EB64BA"/>
    <w:rsid w:val="00EB7459"/>
    <w:rsid w:val="00EC61A7"/>
    <w:rsid w:val="00EC6638"/>
    <w:rsid w:val="00ED029B"/>
    <w:rsid w:val="00ED2929"/>
    <w:rsid w:val="00EE2E08"/>
    <w:rsid w:val="00EE6D7D"/>
    <w:rsid w:val="00EE767A"/>
    <w:rsid w:val="00F02E1E"/>
    <w:rsid w:val="00F04498"/>
    <w:rsid w:val="00F071E6"/>
    <w:rsid w:val="00F077AC"/>
    <w:rsid w:val="00F11E8E"/>
    <w:rsid w:val="00F1787E"/>
    <w:rsid w:val="00F21CDE"/>
    <w:rsid w:val="00F2654C"/>
    <w:rsid w:val="00F27A89"/>
    <w:rsid w:val="00F30F4A"/>
    <w:rsid w:val="00F32CC3"/>
    <w:rsid w:val="00F3352D"/>
    <w:rsid w:val="00F34639"/>
    <w:rsid w:val="00F505E3"/>
    <w:rsid w:val="00F5197E"/>
    <w:rsid w:val="00F51AA7"/>
    <w:rsid w:val="00F52D40"/>
    <w:rsid w:val="00F54E9B"/>
    <w:rsid w:val="00F60614"/>
    <w:rsid w:val="00F615D6"/>
    <w:rsid w:val="00F62A3B"/>
    <w:rsid w:val="00F65331"/>
    <w:rsid w:val="00F709F5"/>
    <w:rsid w:val="00F73E50"/>
    <w:rsid w:val="00F747D9"/>
    <w:rsid w:val="00F81CCE"/>
    <w:rsid w:val="00F84D96"/>
    <w:rsid w:val="00F92A02"/>
    <w:rsid w:val="00F9469B"/>
    <w:rsid w:val="00F947D6"/>
    <w:rsid w:val="00F96E63"/>
    <w:rsid w:val="00F97687"/>
    <w:rsid w:val="00FA1B7D"/>
    <w:rsid w:val="00FA2F7B"/>
    <w:rsid w:val="00FA404D"/>
    <w:rsid w:val="00FA563B"/>
    <w:rsid w:val="00FB12BC"/>
    <w:rsid w:val="00FB3C9E"/>
    <w:rsid w:val="00FB60B9"/>
    <w:rsid w:val="00FC1FFC"/>
    <w:rsid w:val="00FC4F09"/>
    <w:rsid w:val="00FD1215"/>
    <w:rsid w:val="00FD2D23"/>
    <w:rsid w:val="00FD584E"/>
    <w:rsid w:val="00FD626C"/>
    <w:rsid w:val="00FD740C"/>
    <w:rsid w:val="00FD7530"/>
    <w:rsid w:val="00FE009E"/>
    <w:rsid w:val="00FE1D79"/>
    <w:rsid w:val="00FE2742"/>
    <w:rsid w:val="00FE72CD"/>
    <w:rsid w:val="00FE79D5"/>
    <w:rsid w:val="00FF0542"/>
    <w:rsid w:val="00FF43BE"/>
    <w:rsid w:val="00FF53AE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1F501"/>
  <w15:chartTrackingRefBased/>
  <w15:docId w15:val="{86D3C054-287E-4F5D-A065-3AF55C38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BAC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qFormat/>
    <w:rsid w:val="00486BAC"/>
    <w:pPr>
      <w:keepNext/>
      <w:ind w:right="-108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486BAC"/>
    <w:pPr>
      <w:keepNext/>
      <w:outlineLvl w:val="2"/>
    </w:pPr>
    <w:rPr>
      <w:b/>
      <w:bCs/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486BAC"/>
    <w:pPr>
      <w:keepNext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486BAC"/>
    <w:pPr>
      <w:keepNext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486BAC"/>
    <w:pPr>
      <w:keepNext/>
      <w:tabs>
        <w:tab w:val="left" w:pos="3600"/>
      </w:tabs>
      <w:jc w:val="both"/>
      <w:outlineLvl w:val="5"/>
    </w:pPr>
    <w:rPr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qFormat/>
    <w:rsid w:val="00486BAC"/>
    <w:pPr>
      <w:keepNext/>
      <w:ind w:left="-170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6BAC"/>
    <w:pPr>
      <w:autoSpaceDE w:val="0"/>
      <w:autoSpaceDN w:val="0"/>
      <w:adjustRightInd w:val="0"/>
    </w:pPr>
    <w:rPr>
      <w:rFonts w:ascii="Arial" w:hAnsi="Arial" w:cs="Arial"/>
    </w:rPr>
  </w:style>
  <w:style w:type="paragraph" w:styleId="HTMLPreformatted">
    <w:name w:val="HTML Preformatted"/>
    <w:basedOn w:val="Normal"/>
    <w:rsid w:val="00486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GB" w:eastAsia="en-US"/>
    </w:rPr>
  </w:style>
  <w:style w:type="paragraph" w:styleId="FootnoteText">
    <w:name w:val="footnote text"/>
    <w:basedOn w:val="Normal"/>
    <w:semiHidden/>
    <w:rsid w:val="00486BAC"/>
    <w:rPr>
      <w:sz w:val="20"/>
      <w:szCs w:val="20"/>
    </w:rPr>
  </w:style>
  <w:style w:type="character" w:styleId="FootnoteReference">
    <w:name w:val="footnote reference"/>
    <w:semiHidden/>
    <w:rsid w:val="00486BAC"/>
    <w:rPr>
      <w:vertAlign w:val="superscript"/>
    </w:rPr>
  </w:style>
  <w:style w:type="paragraph" w:styleId="Header">
    <w:name w:val="header"/>
    <w:basedOn w:val="Normal"/>
    <w:rsid w:val="00AD50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D50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8B5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5986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594D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4D85"/>
    <w:rPr>
      <w:sz w:val="20"/>
      <w:szCs w:val="20"/>
    </w:rPr>
  </w:style>
  <w:style w:type="character" w:customStyle="1" w:styleId="CommentTextChar">
    <w:name w:val="Comment Text Char"/>
    <w:link w:val="CommentText"/>
    <w:rsid w:val="00594D85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94D85"/>
    <w:rPr>
      <w:b/>
      <w:bCs/>
    </w:rPr>
  </w:style>
  <w:style w:type="character" w:customStyle="1" w:styleId="CommentSubjectChar">
    <w:name w:val="Comment Subject Char"/>
    <w:link w:val="CommentSubject"/>
    <w:rsid w:val="00594D85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9DADA-3559-4821-BD31-E63747D2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Sveučilišni preddiplomski studij</vt:lpstr>
    </vt:vector>
  </TitlesOfParts>
  <Company>Kompjuter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Sveučilišni preddiplomski studij</dc:title>
  <dc:subject/>
  <dc:creator>PC2</dc:creator>
  <cp:keywords/>
  <cp:lastModifiedBy>Tihomir Dokšanović</cp:lastModifiedBy>
  <cp:revision>17</cp:revision>
  <cp:lastPrinted>2018-06-29T09:54:00Z</cp:lastPrinted>
  <dcterms:created xsi:type="dcterms:W3CDTF">2022-09-22T11:57:00Z</dcterms:created>
  <dcterms:modified xsi:type="dcterms:W3CDTF">2022-11-22T10:07:00Z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cad3f999b7a05f8018393368c999439288b6b9e65ecfc9be64c8d741ea465f89</vt:lpwstr>
  </property>
</Properties>
</file>