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7F8D" w14:textId="77777777" w:rsidR="00695ED2" w:rsidRPr="00770704" w:rsidRDefault="00770704" w:rsidP="0048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735872">
        <w:rPr>
          <w:rFonts w:ascii="Arial Narrow" w:hAnsi="Arial Narrow" w:cs="Arial"/>
          <w:b/>
        </w:rPr>
        <w:t>RASPORED SE PRIMJENJUJE OD</w:t>
      </w:r>
      <w:r w:rsidR="00AB22A7">
        <w:rPr>
          <w:rFonts w:ascii="Arial Narrow" w:hAnsi="Arial Narrow" w:cs="Arial"/>
          <w:b/>
        </w:rPr>
        <w:t xml:space="preserve"> </w:t>
      </w:r>
      <w:r w:rsidR="00042686">
        <w:rPr>
          <w:rFonts w:ascii="Arial Narrow" w:hAnsi="Arial Narrow" w:cs="Arial"/>
          <w:b/>
        </w:rPr>
        <w:t xml:space="preserve"> </w:t>
      </w:r>
      <w:r w:rsidR="00CF275A">
        <w:rPr>
          <w:rFonts w:ascii="Arial Narrow" w:hAnsi="Arial Narrow" w:cs="Arial"/>
          <w:b/>
          <w:color w:val="FF0000"/>
        </w:rPr>
        <w:t>03</w:t>
      </w:r>
      <w:r w:rsidR="00042686" w:rsidRPr="00042686">
        <w:rPr>
          <w:rFonts w:ascii="Arial Narrow" w:hAnsi="Arial Narrow" w:cs="Arial"/>
          <w:b/>
          <w:color w:val="FF0000"/>
        </w:rPr>
        <w:t>.</w:t>
      </w:r>
      <w:r w:rsidR="00723430">
        <w:rPr>
          <w:rFonts w:ascii="Arial Narrow" w:hAnsi="Arial Narrow" w:cs="Arial"/>
          <w:b/>
          <w:color w:val="FF0000"/>
        </w:rPr>
        <w:t xml:space="preserve"> listopada</w:t>
      </w:r>
      <w:r w:rsidR="005B6BCB">
        <w:rPr>
          <w:rFonts w:ascii="Arial Narrow" w:hAnsi="Arial Narrow" w:cs="Arial"/>
          <w:b/>
          <w:color w:val="FF0000"/>
        </w:rPr>
        <w:t xml:space="preserve"> 202</w:t>
      </w:r>
      <w:r w:rsidR="00CF275A">
        <w:rPr>
          <w:rFonts w:ascii="Arial Narrow" w:hAnsi="Arial Narrow" w:cs="Arial"/>
          <w:b/>
          <w:color w:val="FF0000"/>
        </w:rPr>
        <w:t>2</w:t>
      </w:r>
      <w:r w:rsidR="00042686" w:rsidRPr="00042686">
        <w:rPr>
          <w:rFonts w:ascii="Arial Narrow" w:hAnsi="Arial Narrow" w:cs="Arial"/>
          <w:b/>
          <w:color w:val="FF0000"/>
        </w:rPr>
        <w:t>.</w:t>
      </w:r>
      <w:r w:rsidR="00723430">
        <w:rPr>
          <w:rFonts w:ascii="Arial Narrow" w:hAnsi="Arial Narrow" w:cs="Arial"/>
          <w:b/>
          <w:color w:val="FF0000"/>
        </w:rPr>
        <w:t xml:space="preserve"> godine</w:t>
      </w:r>
    </w:p>
    <w:p w14:paraId="64E91B10" w14:textId="77777777" w:rsidR="00695ED2" w:rsidRDefault="00695ED2" w:rsidP="00B13D35">
      <w:pPr>
        <w:jc w:val="center"/>
        <w:rPr>
          <w:rFonts w:ascii="Arial" w:hAnsi="Arial" w:cs="Arial"/>
          <w:b/>
        </w:rPr>
      </w:pPr>
    </w:p>
    <w:p w14:paraId="5DC022A8" w14:textId="77777777" w:rsidR="009B6149" w:rsidRDefault="009B6149" w:rsidP="00B13D35">
      <w:pPr>
        <w:jc w:val="center"/>
        <w:rPr>
          <w:rFonts w:ascii="Arial" w:hAnsi="Arial" w:cs="Arial"/>
          <w:b/>
        </w:rPr>
      </w:pPr>
    </w:p>
    <w:p w14:paraId="2EFE6BD0" w14:textId="77777777" w:rsidR="00B13D35" w:rsidRPr="00470E91" w:rsidRDefault="00DD391E" w:rsidP="00B13D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</w:t>
      </w:r>
      <w:r w:rsidR="00261347" w:rsidRPr="00470E91">
        <w:rPr>
          <w:rFonts w:ascii="Arial" w:hAnsi="Arial" w:cs="Arial"/>
          <w:b/>
        </w:rPr>
        <w:t>DIPLOMSKI</w:t>
      </w:r>
      <w:r w:rsidR="00261347">
        <w:rPr>
          <w:rFonts w:ascii="Arial" w:hAnsi="Arial" w:cs="Arial"/>
          <w:b/>
        </w:rPr>
        <w:t xml:space="preserve"> </w:t>
      </w:r>
      <w:r w:rsidR="00B13D35">
        <w:rPr>
          <w:rFonts w:ascii="Arial" w:hAnsi="Arial" w:cs="Arial"/>
          <w:b/>
        </w:rPr>
        <w:t xml:space="preserve">SVEUČILIŠNI </w:t>
      </w:r>
      <w:r w:rsidR="00B13D35" w:rsidRPr="00470E91">
        <w:rPr>
          <w:rFonts w:ascii="Arial" w:hAnsi="Arial" w:cs="Arial"/>
          <w:b/>
        </w:rPr>
        <w:t xml:space="preserve">STUDIJ </w:t>
      </w:r>
      <w:r w:rsidR="003F5D6B">
        <w:rPr>
          <w:rFonts w:ascii="Arial" w:hAnsi="Arial" w:cs="Arial"/>
          <w:b/>
        </w:rPr>
        <w:t>ARHITEKTURE I URBANIZMA</w:t>
      </w:r>
    </w:p>
    <w:p w14:paraId="717AC9CD" w14:textId="77777777" w:rsidR="00181FB6" w:rsidRDefault="00B13D35" w:rsidP="00181FB6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BB3518">
        <w:rPr>
          <w:rFonts w:ascii="Arial" w:hAnsi="Arial" w:cs="Arial"/>
          <w:b/>
          <w:color w:val="FF0000"/>
          <w:sz w:val="28"/>
          <w:szCs w:val="28"/>
        </w:rPr>
        <w:t>1.</w:t>
      </w:r>
      <w:r w:rsidRPr="00470E91">
        <w:rPr>
          <w:rFonts w:ascii="Arial" w:hAnsi="Arial" w:cs="Arial"/>
          <w:b/>
          <w:color w:val="FF0000"/>
        </w:rPr>
        <w:t xml:space="preserve"> </w:t>
      </w:r>
      <w:r w:rsidRPr="00470E91">
        <w:rPr>
          <w:rFonts w:ascii="Arial" w:hAnsi="Arial" w:cs="Arial"/>
          <w:b/>
        </w:rPr>
        <w:t xml:space="preserve"> </w:t>
      </w:r>
      <w:r w:rsidR="00A77E72">
        <w:rPr>
          <w:rFonts w:ascii="Arial" w:hAnsi="Arial" w:cs="Arial"/>
          <w:b/>
        </w:rPr>
        <w:t xml:space="preserve">SEMESTAR AKADEMSKE </w:t>
      </w:r>
      <w:r w:rsidR="001127C5">
        <w:rPr>
          <w:rFonts w:ascii="Arial" w:hAnsi="Arial" w:cs="Arial"/>
          <w:b/>
        </w:rPr>
        <w:t>202</w:t>
      </w:r>
      <w:r w:rsidR="00AF6AB0">
        <w:rPr>
          <w:rFonts w:ascii="Arial" w:hAnsi="Arial" w:cs="Arial"/>
          <w:b/>
        </w:rPr>
        <w:t>2</w:t>
      </w:r>
      <w:r w:rsidR="001127C5">
        <w:rPr>
          <w:rFonts w:ascii="Arial" w:hAnsi="Arial" w:cs="Arial"/>
          <w:b/>
        </w:rPr>
        <w:t>./202</w:t>
      </w:r>
      <w:r w:rsidR="00AF6AB0">
        <w:rPr>
          <w:rFonts w:ascii="Arial" w:hAnsi="Arial" w:cs="Arial"/>
          <w:b/>
        </w:rPr>
        <w:t>3</w:t>
      </w:r>
      <w:r w:rsidR="00181FB6" w:rsidRPr="00470E91">
        <w:rPr>
          <w:rFonts w:ascii="Arial" w:hAnsi="Arial" w:cs="Arial"/>
          <w:b/>
        </w:rPr>
        <w:t>. GODINE</w:t>
      </w:r>
    </w:p>
    <w:p w14:paraId="0E9CA301" w14:textId="77777777" w:rsidR="00CF275A" w:rsidRDefault="00CF275A" w:rsidP="00181FB6">
      <w:pPr>
        <w:jc w:val="center"/>
        <w:rPr>
          <w:rFonts w:ascii="Arial" w:hAnsi="Arial" w:cs="Arial"/>
          <w:b/>
        </w:rPr>
      </w:pP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2698"/>
        <w:gridCol w:w="2670"/>
        <w:gridCol w:w="2671"/>
        <w:gridCol w:w="1319"/>
        <w:gridCol w:w="1328"/>
        <w:gridCol w:w="2384"/>
      </w:tblGrid>
      <w:tr w:rsidR="00AD321D" w:rsidRPr="00A12B0E" w14:paraId="101C6721" w14:textId="77777777" w:rsidTr="0037536C">
        <w:tc>
          <w:tcPr>
            <w:tcW w:w="1099" w:type="dxa"/>
          </w:tcPr>
          <w:p w14:paraId="2A2615A3" w14:textId="77777777" w:rsidR="006C3A98" w:rsidRPr="00A12B0E" w:rsidRDefault="006C3A98" w:rsidP="005C3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218D181" w14:textId="77777777" w:rsidR="006C3A98" w:rsidRPr="00A12B0E" w:rsidRDefault="006C3A98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D29F9AF" w14:textId="77777777" w:rsidR="006C3A98" w:rsidRPr="00A12B0E" w:rsidRDefault="006C3A98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2E5C94C7" w14:textId="77777777" w:rsidR="006C3A98" w:rsidRPr="00A12B0E" w:rsidRDefault="006C3A98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14:paraId="30C466D8" w14:textId="77777777" w:rsidR="006C3A98" w:rsidRPr="00A12B0E" w:rsidRDefault="006C3A98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9AA2A0E" w14:textId="77777777" w:rsidR="006C3A98" w:rsidRPr="00A12B0E" w:rsidRDefault="006C3A98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PETAK</w:t>
            </w:r>
          </w:p>
        </w:tc>
      </w:tr>
      <w:tr w:rsidR="0037536C" w:rsidRPr="00B30DE2" w14:paraId="605D8DA2" w14:textId="77777777" w:rsidTr="0037536C">
        <w:tc>
          <w:tcPr>
            <w:tcW w:w="1099" w:type="dxa"/>
          </w:tcPr>
          <w:p w14:paraId="2CAD2333" w14:textId="77777777" w:rsidR="0037536C" w:rsidRPr="00835D43" w:rsidRDefault="0037536C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698" w:type="dxa"/>
            <w:vMerge w:val="restart"/>
            <w:shd w:val="clear" w:color="auto" w:fill="auto"/>
          </w:tcPr>
          <w:p w14:paraId="092C1693" w14:textId="77777777" w:rsidR="0037536C" w:rsidRPr="0024136F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OSNOVE ARHITEKTONSKOG</w:t>
            </w:r>
          </w:p>
          <w:p w14:paraId="7B6ABDF8" w14:textId="77777777" w:rsidR="0037536C" w:rsidRPr="0024136F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PROJEKTIRANJA </w:t>
            </w:r>
          </w:p>
          <w:p w14:paraId="4906D89E" w14:textId="77777777" w:rsidR="0037536C" w:rsidRPr="00D334D2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vježbe 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26B0F340" w14:textId="77777777" w:rsidR="0037536C" w:rsidRPr="00835D43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MATEMATIKA</w:t>
            </w:r>
          </w:p>
          <w:p w14:paraId="6D70AD86" w14:textId="77777777" w:rsidR="0037536C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 </w:t>
            </w:r>
          </w:p>
          <w:p w14:paraId="16BDCE44" w14:textId="77777777" w:rsidR="0037536C" w:rsidRPr="00835D43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671" w:type="dxa"/>
            <w:vMerge w:val="restart"/>
            <w:shd w:val="clear" w:color="auto" w:fill="auto"/>
          </w:tcPr>
          <w:p w14:paraId="0A9EBF6D" w14:textId="77777777" w:rsidR="0037536C" w:rsidRPr="0024136F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ARHITEKT  KONSTR.1</w:t>
            </w:r>
          </w:p>
          <w:p w14:paraId="07227F55" w14:textId="77777777" w:rsidR="0037536C" w:rsidRPr="0024136F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647" w:type="dxa"/>
            <w:gridSpan w:val="2"/>
            <w:vMerge w:val="restart"/>
            <w:shd w:val="clear" w:color="auto" w:fill="auto"/>
          </w:tcPr>
          <w:p w14:paraId="517BA556" w14:textId="77777777" w:rsidR="0037536C" w:rsidRPr="00835D43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MATEMATIKA </w:t>
            </w:r>
          </w:p>
          <w:p w14:paraId="0F82BCB2" w14:textId="77777777" w:rsidR="0037536C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</w:p>
          <w:p w14:paraId="258DB416" w14:textId="77777777" w:rsidR="0037536C" w:rsidRPr="00835D43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384" w:type="dxa"/>
            <w:shd w:val="clear" w:color="auto" w:fill="E7E6E6"/>
          </w:tcPr>
          <w:p w14:paraId="4842650B" w14:textId="77777777" w:rsidR="0037536C" w:rsidRPr="00B212ED" w:rsidRDefault="0037536C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>ENGLESKI JEZIK</w:t>
            </w:r>
          </w:p>
          <w:p w14:paraId="362B218D" w14:textId="348F7303" w:rsidR="0037536C" w:rsidRPr="00B212ED" w:rsidRDefault="0037536C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A/B</w:t>
            </w: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II.52</w:t>
            </w:r>
          </w:p>
        </w:tc>
      </w:tr>
      <w:tr w:rsidR="009B6149" w:rsidRPr="00B30DE2" w14:paraId="3B78D95E" w14:textId="77777777" w:rsidTr="0037536C">
        <w:tc>
          <w:tcPr>
            <w:tcW w:w="1099" w:type="dxa"/>
          </w:tcPr>
          <w:p w14:paraId="000F6CA7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698" w:type="dxa"/>
            <w:vMerge/>
            <w:shd w:val="clear" w:color="auto" w:fill="auto"/>
          </w:tcPr>
          <w:p w14:paraId="6AC7EC40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BF4C30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4FDA9525" w14:textId="77777777" w:rsidR="009B6149" w:rsidRPr="007B1977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987FC4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shd w:val="clear" w:color="auto" w:fill="E7E6E6"/>
          </w:tcPr>
          <w:p w14:paraId="686A3514" w14:textId="77777777" w:rsidR="009B6149" w:rsidRPr="00B212ED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 xml:space="preserve">ENGLESKI JEZIK </w:t>
            </w:r>
          </w:p>
          <w:p w14:paraId="4D8326EB" w14:textId="7E3C0264" w:rsidR="009B6149" w:rsidRPr="00B212ED" w:rsidRDefault="009B6149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 xml:space="preserve">Vježbe A  </w:t>
            </w:r>
            <w:r w:rsidRPr="00B212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 w:rsidR="005106C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9B6149" w:rsidRPr="00B30DE2" w14:paraId="76E56A94" w14:textId="77777777" w:rsidTr="0037536C">
        <w:tc>
          <w:tcPr>
            <w:tcW w:w="1099" w:type="dxa"/>
          </w:tcPr>
          <w:p w14:paraId="2637B661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698" w:type="dxa"/>
            <w:vMerge w:val="restart"/>
            <w:shd w:val="clear" w:color="auto" w:fill="auto"/>
          </w:tcPr>
          <w:p w14:paraId="425C68CD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OSNOVE ARHITEKTONSKOG</w:t>
            </w:r>
          </w:p>
          <w:p w14:paraId="6E2D57D6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PROJEKTIRANJA </w:t>
            </w:r>
          </w:p>
          <w:p w14:paraId="5C8FA500" w14:textId="77777777" w:rsidR="009B6149" w:rsidRPr="00D334D2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B1  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III.44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0DB9DF5F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OSNOVE ARHITEKTONSK.</w:t>
            </w:r>
          </w:p>
          <w:p w14:paraId="2EBB0858" w14:textId="77777777" w:rsidR="009B6149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PROJEKT. predavanja  </w:t>
            </w:r>
          </w:p>
          <w:p w14:paraId="583BE0B9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671" w:type="dxa"/>
            <w:vMerge w:val="restart"/>
            <w:shd w:val="clear" w:color="auto" w:fill="auto"/>
          </w:tcPr>
          <w:p w14:paraId="0C29015C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ARHITEKTONSKE KON. 1</w:t>
            </w:r>
          </w:p>
          <w:p w14:paraId="1C25EC55" w14:textId="77777777" w:rsidR="009B6149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  <w:p w14:paraId="75E83E69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III.45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69AF3190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ARHITEKT.</w:t>
            </w:r>
          </w:p>
          <w:p w14:paraId="010D3F0D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KONSTR. 1</w:t>
            </w:r>
          </w:p>
          <w:p w14:paraId="7438921D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vježbe  B</w:t>
            </w:r>
          </w:p>
          <w:p w14:paraId="394A4BD0" w14:textId="77777777" w:rsidR="009B6149" w:rsidRPr="00835D43" w:rsidRDefault="009B6149" w:rsidP="009B6149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724B3184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GEOMET. U ARHITEKTURI</w:t>
            </w:r>
          </w:p>
          <w:p w14:paraId="49B795AE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vježbe   A   </w:t>
            </w:r>
          </w:p>
          <w:p w14:paraId="22F61073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384" w:type="dxa"/>
            <w:vMerge/>
            <w:tcBorders>
              <w:bottom w:val="single" w:sz="4" w:space="0" w:color="auto"/>
            </w:tcBorders>
            <w:shd w:val="clear" w:color="auto" w:fill="E7E6E6"/>
          </w:tcPr>
          <w:p w14:paraId="54E1D641" w14:textId="77777777" w:rsidR="009B6149" w:rsidRPr="00B212ED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B6149" w:rsidRPr="00B30DE2" w14:paraId="0EBDB233" w14:textId="77777777" w:rsidTr="0037536C">
        <w:tc>
          <w:tcPr>
            <w:tcW w:w="1099" w:type="dxa"/>
          </w:tcPr>
          <w:p w14:paraId="5A36B057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698" w:type="dxa"/>
            <w:vMerge/>
            <w:shd w:val="clear" w:color="auto" w:fill="auto"/>
          </w:tcPr>
          <w:p w14:paraId="7F17EE1E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6E00C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0C9DFC9C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23F0B4C1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64531FE9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  <w:shd w:val="clear" w:color="auto" w:fill="E7E6E6"/>
          </w:tcPr>
          <w:p w14:paraId="63FC18A4" w14:textId="77777777" w:rsidR="009B6149" w:rsidRPr="00B212ED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 xml:space="preserve">ENGLESKI JEZIK </w:t>
            </w:r>
          </w:p>
          <w:p w14:paraId="594A341A" w14:textId="5F34C165" w:rsidR="009B6149" w:rsidRPr="00B212ED" w:rsidRDefault="009B6149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B212ED">
              <w:rPr>
                <w:rFonts w:ascii="Arial Narrow" w:hAnsi="Arial Narrow" w:cs="Arial"/>
                <w:b/>
                <w:sz w:val="20"/>
                <w:szCs w:val="20"/>
              </w:rPr>
              <w:t xml:space="preserve">Vježbe B  </w:t>
            </w:r>
            <w:r w:rsidRPr="00B212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 w:rsidR="005106C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9B6149" w:rsidRPr="00B30DE2" w14:paraId="1BAD8452" w14:textId="77777777" w:rsidTr="0037536C">
        <w:tc>
          <w:tcPr>
            <w:tcW w:w="1099" w:type="dxa"/>
          </w:tcPr>
          <w:p w14:paraId="1E69FF75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698" w:type="dxa"/>
            <w:shd w:val="clear" w:color="auto" w:fill="auto"/>
          </w:tcPr>
          <w:p w14:paraId="6379F66E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8EFCC60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shd w:val="clear" w:color="auto" w:fill="auto"/>
          </w:tcPr>
          <w:p w14:paraId="028066BB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GEOMETRIJA U ARHITEKTURI</w:t>
            </w:r>
          </w:p>
          <w:p w14:paraId="12F1BDF9" w14:textId="77777777" w:rsidR="009B6149" w:rsidRDefault="009B6149" w:rsidP="009B6149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predavanja  </w:t>
            </w:r>
          </w:p>
          <w:p w14:paraId="5F11A91D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II.51</w:t>
            </w:r>
          </w:p>
        </w:tc>
        <w:tc>
          <w:tcPr>
            <w:tcW w:w="2647" w:type="dxa"/>
            <w:gridSpan w:val="2"/>
            <w:vMerge w:val="restart"/>
            <w:shd w:val="clear" w:color="auto" w:fill="auto"/>
          </w:tcPr>
          <w:p w14:paraId="43919C18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GEOMETR. U ARHITEKTURI</w:t>
            </w:r>
          </w:p>
          <w:p w14:paraId="441E2766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vježbe   B   </w:t>
            </w:r>
          </w:p>
          <w:p w14:paraId="53DA565C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384" w:type="dxa"/>
            <w:vMerge/>
            <w:shd w:val="clear" w:color="auto" w:fill="E7E6E6"/>
          </w:tcPr>
          <w:p w14:paraId="7A2FED3F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61DAE" w:rsidRPr="00B30DE2" w14:paraId="34742AAF" w14:textId="77777777" w:rsidTr="0037536C">
        <w:tc>
          <w:tcPr>
            <w:tcW w:w="1099" w:type="dxa"/>
          </w:tcPr>
          <w:p w14:paraId="6ABA1022" w14:textId="77777777" w:rsidR="00761DAE" w:rsidRPr="00835D43" w:rsidRDefault="00761DAE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698" w:type="dxa"/>
            <w:vMerge w:val="restart"/>
            <w:shd w:val="clear" w:color="auto" w:fill="auto"/>
          </w:tcPr>
          <w:p w14:paraId="7F09DA17" w14:textId="77777777" w:rsidR="00761DAE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POVIJEST UMJETNOSTI 1</w:t>
            </w:r>
          </w:p>
          <w:p w14:paraId="38009A38" w14:textId="189987A3" w:rsidR="00761DAE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 w:rsidR="009C17B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48</w:t>
            </w:r>
          </w:p>
          <w:p w14:paraId="0A29258C" w14:textId="77777777" w:rsidR="00761DAE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7921F1C" w14:textId="1DD92AD7" w:rsidR="00761DAE" w:rsidRPr="00D334D2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1DA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Svaki drugi tjedan. Prvo predavanje </w:t>
            </w:r>
            <w:r w:rsidR="00707C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24</w:t>
            </w:r>
            <w:r w:rsidRPr="00761DA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.10.2022</w:t>
            </w:r>
          </w:p>
        </w:tc>
        <w:tc>
          <w:tcPr>
            <w:tcW w:w="2670" w:type="dxa"/>
            <w:shd w:val="clear" w:color="auto" w:fill="auto"/>
          </w:tcPr>
          <w:p w14:paraId="6BC0584D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4D0867BA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vMerge/>
            <w:shd w:val="clear" w:color="auto" w:fill="auto"/>
          </w:tcPr>
          <w:p w14:paraId="568017D2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</w:tcPr>
          <w:p w14:paraId="0B1EB78C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61DAE" w:rsidRPr="00A12B0E" w14:paraId="04FC8499" w14:textId="77777777" w:rsidTr="0037536C">
        <w:tc>
          <w:tcPr>
            <w:tcW w:w="1099" w:type="dxa"/>
          </w:tcPr>
          <w:p w14:paraId="67965796" w14:textId="77777777" w:rsidR="00761DAE" w:rsidRPr="00835D43" w:rsidRDefault="00761DAE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698" w:type="dxa"/>
            <w:vMerge/>
            <w:shd w:val="clear" w:color="auto" w:fill="auto"/>
          </w:tcPr>
          <w:p w14:paraId="0DAAF16F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71FCDDED" w14:textId="77777777" w:rsidR="00761DAE" w:rsidRPr="00D334D2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14:paraId="0CDACC8E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40E61603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shd w:val="clear" w:color="auto" w:fill="auto"/>
          </w:tcPr>
          <w:p w14:paraId="55E7544B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CRTANJE 1</w:t>
            </w:r>
          </w:p>
          <w:p w14:paraId="2699ADF8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pred +vježbe 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14-15.45</w:t>
            </w:r>
          </w:p>
          <w:p w14:paraId="70B3CC12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pred +vježbe B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16-17.45</w:t>
            </w:r>
          </w:p>
          <w:p w14:paraId="3CA8CB98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pred +vježbe 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18-19.45</w:t>
            </w:r>
          </w:p>
          <w:p w14:paraId="32976634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Zgrada za vizualne umjetnosti</w:t>
            </w:r>
          </w:p>
          <w:p w14:paraId="7538A683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Akademije za umjetnost i </w:t>
            </w:r>
          </w:p>
          <w:p w14:paraId="1958F6B0" w14:textId="77777777" w:rsidR="00761DAE" w:rsidRPr="0024136F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kulturu  </w:t>
            </w:r>
          </w:p>
        </w:tc>
      </w:tr>
      <w:tr w:rsidR="00761DAE" w:rsidRPr="00A12B0E" w14:paraId="68521D6A" w14:textId="77777777" w:rsidTr="0037536C">
        <w:tc>
          <w:tcPr>
            <w:tcW w:w="1099" w:type="dxa"/>
          </w:tcPr>
          <w:p w14:paraId="6677A012" w14:textId="77777777" w:rsidR="00761DAE" w:rsidRPr="00835D43" w:rsidRDefault="00761DAE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698" w:type="dxa"/>
            <w:vMerge/>
            <w:shd w:val="clear" w:color="auto" w:fill="auto"/>
          </w:tcPr>
          <w:p w14:paraId="1644BF1D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66647694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14:paraId="3725EAB3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44A9B430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3D726323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61DAE" w:rsidRPr="00A12B0E" w14:paraId="7ECC3CD3" w14:textId="77777777" w:rsidTr="0037536C">
        <w:tc>
          <w:tcPr>
            <w:tcW w:w="1099" w:type="dxa"/>
          </w:tcPr>
          <w:p w14:paraId="313F5455" w14:textId="77777777" w:rsidR="00761DAE" w:rsidRPr="00835D43" w:rsidRDefault="00761DAE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698" w:type="dxa"/>
            <w:vMerge/>
            <w:shd w:val="clear" w:color="auto" w:fill="auto"/>
          </w:tcPr>
          <w:p w14:paraId="65931F23" w14:textId="77777777" w:rsidR="00761DAE" w:rsidRPr="00D334D2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81E6EE2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14:paraId="2290C6E5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272AFD29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373EC9B0" w14:textId="77777777" w:rsidR="00761DAE" w:rsidRPr="00835D43" w:rsidRDefault="00761DAE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B6149" w:rsidRPr="00A12B0E" w14:paraId="4AAE1FC9" w14:textId="77777777" w:rsidTr="0037536C">
        <w:tc>
          <w:tcPr>
            <w:tcW w:w="1099" w:type="dxa"/>
          </w:tcPr>
          <w:p w14:paraId="7C466D53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698" w:type="dxa"/>
            <w:vMerge w:val="restart"/>
            <w:shd w:val="clear" w:color="auto" w:fill="auto"/>
          </w:tcPr>
          <w:p w14:paraId="34DD00F7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OSNOVE ARHITEKTONSKOG</w:t>
            </w:r>
          </w:p>
          <w:p w14:paraId="1D7AC84B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PROJEKTIRANJA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7-19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</w:p>
          <w:p w14:paraId="0A62A071" w14:textId="77777777" w:rsidR="009B6149" w:rsidRPr="00D334D2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>vježbe 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24136F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2670" w:type="dxa"/>
            <w:shd w:val="clear" w:color="auto" w:fill="auto"/>
          </w:tcPr>
          <w:p w14:paraId="04B1D590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14:paraId="355AA5DE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719A0418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3C9C13BD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B6149" w:rsidRPr="00A12B0E" w14:paraId="768D7855" w14:textId="77777777" w:rsidTr="0037536C">
        <w:tc>
          <w:tcPr>
            <w:tcW w:w="1099" w:type="dxa"/>
          </w:tcPr>
          <w:p w14:paraId="150651F7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698" w:type="dxa"/>
            <w:vMerge/>
            <w:shd w:val="clear" w:color="auto" w:fill="auto"/>
          </w:tcPr>
          <w:p w14:paraId="2E833272" w14:textId="77777777" w:rsidR="009B6149" w:rsidRPr="0024136F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7A32FE5A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</w:tcPr>
          <w:p w14:paraId="1154B2B7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7958DF3C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6178E8F2" w14:textId="77777777" w:rsidR="009B6149" w:rsidRPr="00835D43" w:rsidRDefault="009B6149" w:rsidP="009B61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B6149" w:rsidRPr="00A12B0E" w14:paraId="476C1FFB" w14:textId="77777777" w:rsidTr="0037536C">
        <w:tc>
          <w:tcPr>
            <w:tcW w:w="1099" w:type="dxa"/>
          </w:tcPr>
          <w:p w14:paraId="2C4E4EB7" w14:textId="77777777" w:rsidR="009B6149" w:rsidRPr="00835D43" w:rsidRDefault="009B6149" w:rsidP="009B6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698" w:type="dxa"/>
            <w:shd w:val="clear" w:color="auto" w:fill="auto"/>
          </w:tcPr>
          <w:p w14:paraId="532E8371" w14:textId="77777777" w:rsidR="009B6149" w:rsidRPr="00A12B0E" w:rsidRDefault="009B6149" w:rsidP="009B61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14:paraId="3A757266" w14:textId="77777777" w:rsidR="009B6149" w:rsidRPr="00A12B0E" w:rsidRDefault="009B6149" w:rsidP="009B61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46B27F8E" w14:textId="77777777" w:rsidR="009B6149" w:rsidRPr="00A12B0E" w:rsidRDefault="009B6149" w:rsidP="009B61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48D455E2" w14:textId="77777777" w:rsidR="009B6149" w:rsidRPr="00A12B0E" w:rsidRDefault="009B6149" w:rsidP="009B61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14EF9D24" w14:textId="77777777" w:rsidR="009B6149" w:rsidRPr="00A12B0E" w:rsidRDefault="009B6149" w:rsidP="009B61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A13B8FA" w14:textId="77777777" w:rsidR="009B6149" w:rsidRDefault="009B6149" w:rsidP="0013624A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01AC0BAB" w14:textId="77777777" w:rsidR="006E3639" w:rsidRPr="00192090" w:rsidRDefault="006E3639" w:rsidP="0013624A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192090">
        <w:rPr>
          <w:rFonts w:ascii="Arial Narrow" w:hAnsi="Arial Narrow" w:cs="Arial"/>
          <w:b/>
          <w:color w:val="FF0000"/>
          <w:sz w:val="20"/>
          <w:szCs w:val="20"/>
        </w:rPr>
        <w:t>NAPOMENA:</w:t>
      </w:r>
    </w:p>
    <w:p w14:paraId="40483F1E" w14:textId="77777777" w:rsidR="00292CF7" w:rsidRDefault="00292CF7" w:rsidP="009367E4">
      <w:pPr>
        <w:rPr>
          <w:rFonts w:ascii="Arial Narrow" w:hAnsi="Arial Narrow" w:cs="Arial"/>
          <w:b/>
          <w:sz w:val="20"/>
          <w:szCs w:val="20"/>
        </w:rPr>
      </w:pPr>
    </w:p>
    <w:p w14:paraId="2EAA2AE2" w14:textId="77777777" w:rsidR="009367E4" w:rsidRDefault="009367E4" w:rsidP="009367E4">
      <w:pPr>
        <w:rPr>
          <w:rFonts w:ascii="Arial Narrow" w:hAnsi="Arial Narrow" w:cs="Arial"/>
          <w:b/>
          <w:sz w:val="20"/>
          <w:szCs w:val="20"/>
        </w:rPr>
      </w:pPr>
      <w:r w:rsidRPr="00CC1469">
        <w:rPr>
          <w:rFonts w:ascii="Arial Narrow" w:hAnsi="Arial Narrow" w:cs="Arial"/>
          <w:b/>
          <w:sz w:val="20"/>
          <w:szCs w:val="20"/>
        </w:rPr>
        <w:t xml:space="preserve">Termin nastave iz kolegija  TJELESNA I ZDRAVSTVENA KULTURA  biti će naknadno objavljen     </w:t>
      </w:r>
    </w:p>
    <w:p w14:paraId="513BE76F" w14:textId="77777777" w:rsidR="00292CF7" w:rsidRDefault="00292CF7" w:rsidP="009367E4">
      <w:pPr>
        <w:rPr>
          <w:rFonts w:ascii="Arial Narrow" w:hAnsi="Arial Narrow" w:cs="Arial"/>
          <w:b/>
          <w:sz w:val="20"/>
          <w:szCs w:val="20"/>
        </w:rPr>
      </w:pPr>
    </w:p>
    <w:p w14:paraId="022A642C" w14:textId="7264C884" w:rsidR="00C37034" w:rsidRPr="00CC1469" w:rsidRDefault="002B2A83" w:rsidP="00C3703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Nastava</w:t>
      </w:r>
      <w:r w:rsidR="00C37034" w:rsidRPr="00CC1469">
        <w:rPr>
          <w:rFonts w:ascii="Arial Narrow" w:hAnsi="Arial Narrow" w:cs="Arial"/>
          <w:b/>
          <w:sz w:val="20"/>
          <w:szCs w:val="20"/>
        </w:rPr>
        <w:t xml:space="preserve"> iz kolegija </w:t>
      </w:r>
      <w:r w:rsidR="00C37034">
        <w:rPr>
          <w:rFonts w:ascii="Arial Narrow" w:hAnsi="Arial Narrow" w:cs="Arial"/>
          <w:b/>
          <w:sz w:val="20"/>
          <w:szCs w:val="20"/>
        </w:rPr>
        <w:t>GEOMETRIJA U ARHITEKTURI</w:t>
      </w:r>
      <w:r w:rsidR="00C37034" w:rsidRPr="00CC1469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 xml:space="preserve">počinje od 17. listopada 2022. </w:t>
      </w:r>
      <w:r w:rsidRPr="00CC1469">
        <w:rPr>
          <w:rFonts w:ascii="Arial Narrow" w:hAnsi="Arial Narrow" w:cs="Arial"/>
          <w:b/>
          <w:sz w:val="20"/>
          <w:szCs w:val="20"/>
        </w:rPr>
        <w:t xml:space="preserve">    </w:t>
      </w:r>
    </w:p>
    <w:p w14:paraId="2F518D1B" w14:textId="77777777" w:rsidR="00A275C3" w:rsidRDefault="00A275C3" w:rsidP="00A275C3">
      <w:pPr>
        <w:rPr>
          <w:rFonts w:ascii="Arial Narrow" w:hAnsi="Arial Narrow" w:cs="Arial"/>
          <w:b/>
          <w:sz w:val="20"/>
          <w:szCs w:val="20"/>
        </w:rPr>
      </w:pPr>
    </w:p>
    <w:p w14:paraId="669F0339" w14:textId="77777777" w:rsidR="00A275C3" w:rsidRPr="007C1674" w:rsidRDefault="00A275C3" w:rsidP="00A275C3">
      <w:pPr>
        <w:rPr>
          <w:rFonts w:ascii="Arial Narrow" w:hAnsi="Arial Narrow" w:cs="Arial"/>
          <w:b/>
          <w:sz w:val="20"/>
          <w:szCs w:val="20"/>
        </w:rPr>
      </w:pPr>
      <w:r w:rsidRPr="007C1674">
        <w:rPr>
          <w:rFonts w:ascii="Arial Narrow" w:hAnsi="Arial Narrow" w:cs="Arial"/>
          <w:b/>
          <w:sz w:val="20"/>
          <w:szCs w:val="20"/>
        </w:rPr>
        <w:t>Termin nastav</w:t>
      </w:r>
      <w:r>
        <w:rPr>
          <w:rFonts w:ascii="Arial Narrow" w:hAnsi="Arial Narrow" w:cs="Arial"/>
          <w:b/>
          <w:sz w:val="20"/>
          <w:szCs w:val="20"/>
        </w:rPr>
        <w:t xml:space="preserve">e iz kolegija  NJEMAČKI JEZIK  </w:t>
      </w:r>
      <w:r w:rsidRPr="007C1674">
        <w:rPr>
          <w:rFonts w:ascii="Arial Narrow" w:hAnsi="Arial Narrow" w:cs="Arial"/>
          <w:b/>
          <w:sz w:val="20"/>
          <w:szCs w:val="20"/>
        </w:rPr>
        <w:t xml:space="preserve"> u dogovoru s prof. Štefić</w:t>
      </w:r>
    </w:p>
    <w:p w14:paraId="7D4B9E4F" w14:textId="77777777" w:rsidR="00CC1469" w:rsidRDefault="00CC1469" w:rsidP="00CC1469"/>
    <w:p w14:paraId="59053F86" w14:textId="77777777" w:rsidR="00CC1469" w:rsidRDefault="00CC1469" w:rsidP="00CC1469">
      <w:pPr>
        <w:rPr>
          <w:rFonts w:ascii="Arial Narrow" w:hAnsi="Arial Narrow" w:cs="Arial"/>
          <w:b/>
          <w:bCs/>
          <w:sz w:val="20"/>
          <w:szCs w:val="20"/>
        </w:rPr>
      </w:pPr>
    </w:p>
    <w:p w14:paraId="3962D737" w14:textId="77777777" w:rsidR="00CF275A" w:rsidRDefault="00CF275A" w:rsidP="00CC1469">
      <w:pPr>
        <w:rPr>
          <w:rFonts w:ascii="Arial Narrow" w:hAnsi="Arial Narrow" w:cs="Arial"/>
          <w:b/>
          <w:bCs/>
          <w:sz w:val="20"/>
          <w:szCs w:val="20"/>
        </w:rPr>
      </w:pPr>
    </w:p>
    <w:p w14:paraId="1FE72329" w14:textId="77777777" w:rsidR="00CF275A" w:rsidRDefault="00CF275A" w:rsidP="00CC1469">
      <w:pPr>
        <w:rPr>
          <w:rFonts w:ascii="Arial Narrow" w:hAnsi="Arial Narrow" w:cs="Arial"/>
          <w:b/>
          <w:bCs/>
          <w:sz w:val="20"/>
          <w:szCs w:val="20"/>
        </w:rPr>
      </w:pPr>
    </w:p>
    <w:p w14:paraId="013CAEFF" w14:textId="77777777" w:rsidR="00761DAE" w:rsidRDefault="00761DAE" w:rsidP="00CC1469">
      <w:pPr>
        <w:rPr>
          <w:rFonts w:ascii="Arial Narrow" w:hAnsi="Arial Narrow" w:cs="Arial"/>
          <w:b/>
          <w:bCs/>
          <w:sz w:val="20"/>
          <w:szCs w:val="20"/>
        </w:rPr>
      </w:pPr>
    </w:p>
    <w:p w14:paraId="10120A9C" w14:textId="77777777" w:rsidR="00761DAE" w:rsidRDefault="00761DAE" w:rsidP="00CC1469">
      <w:pPr>
        <w:rPr>
          <w:rFonts w:ascii="Arial Narrow" w:hAnsi="Arial Narrow" w:cs="Arial"/>
          <w:b/>
          <w:bCs/>
          <w:sz w:val="20"/>
          <w:szCs w:val="20"/>
        </w:rPr>
      </w:pPr>
    </w:p>
    <w:p w14:paraId="1F2DCF54" w14:textId="77777777" w:rsidR="009F67DA" w:rsidRDefault="00CC1469" w:rsidP="009F6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 Narrow" w:hAnsi="Arial Narrow" w:cs="Arial"/>
          <w:b/>
        </w:rPr>
        <w:t>R</w:t>
      </w:r>
      <w:r w:rsidR="006C3A98" w:rsidRPr="00735872">
        <w:rPr>
          <w:rFonts w:ascii="Arial Narrow" w:hAnsi="Arial Narrow" w:cs="Arial"/>
          <w:b/>
        </w:rPr>
        <w:t>ASPORED SE PRIMJENJUJE OD</w:t>
      </w:r>
      <w:r w:rsidR="00723430">
        <w:rPr>
          <w:rFonts w:ascii="Arial Narrow" w:hAnsi="Arial Narrow" w:cs="Arial"/>
          <w:b/>
        </w:rPr>
        <w:t xml:space="preserve">  </w:t>
      </w:r>
      <w:r w:rsidR="006C3A98">
        <w:rPr>
          <w:rFonts w:ascii="Arial Narrow" w:hAnsi="Arial Narrow" w:cs="Arial"/>
          <w:b/>
        </w:rPr>
        <w:t xml:space="preserve"> </w:t>
      </w:r>
      <w:r w:rsidR="00CF275A">
        <w:rPr>
          <w:rFonts w:ascii="Arial Narrow" w:hAnsi="Arial Narrow" w:cs="Arial"/>
          <w:b/>
          <w:color w:val="FF0000"/>
        </w:rPr>
        <w:t>03</w:t>
      </w:r>
      <w:r w:rsidR="00CF275A" w:rsidRPr="00042686">
        <w:rPr>
          <w:rFonts w:ascii="Arial Narrow" w:hAnsi="Arial Narrow" w:cs="Arial"/>
          <w:b/>
          <w:color w:val="FF0000"/>
        </w:rPr>
        <w:t>.</w:t>
      </w:r>
      <w:r w:rsidR="00CF275A">
        <w:rPr>
          <w:rFonts w:ascii="Arial Narrow" w:hAnsi="Arial Narrow" w:cs="Arial"/>
          <w:b/>
          <w:color w:val="FF0000"/>
        </w:rPr>
        <w:t xml:space="preserve"> listopada 2022</w:t>
      </w:r>
      <w:r w:rsidR="00CF275A" w:rsidRPr="00042686">
        <w:rPr>
          <w:rFonts w:ascii="Arial Narrow" w:hAnsi="Arial Narrow" w:cs="Arial"/>
          <w:b/>
          <w:color w:val="FF0000"/>
        </w:rPr>
        <w:t>.</w:t>
      </w:r>
      <w:r w:rsidR="00CF275A">
        <w:rPr>
          <w:rFonts w:ascii="Arial Narrow" w:hAnsi="Arial Narrow" w:cs="Arial"/>
          <w:b/>
          <w:color w:val="FF0000"/>
        </w:rPr>
        <w:t xml:space="preserve"> godine</w:t>
      </w:r>
    </w:p>
    <w:p w14:paraId="3B778186" w14:textId="77777777" w:rsidR="00A04C69" w:rsidRDefault="00A04C69" w:rsidP="006C3A98">
      <w:pPr>
        <w:jc w:val="center"/>
        <w:rPr>
          <w:rFonts w:ascii="Arial" w:hAnsi="Arial" w:cs="Arial"/>
          <w:b/>
        </w:rPr>
      </w:pPr>
    </w:p>
    <w:p w14:paraId="72B0D61E" w14:textId="77777777" w:rsidR="006C3A98" w:rsidRPr="00470E91" w:rsidRDefault="006C3A98" w:rsidP="006C3A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</w:t>
      </w: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 xml:space="preserve">STUDIJ </w:t>
      </w:r>
      <w:r>
        <w:rPr>
          <w:rFonts w:ascii="Arial" w:hAnsi="Arial" w:cs="Arial"/>
          <w:b/>
        </w:rPr>
        <w:t>ARHITEKTURE I URBANIZMA</w:t>
      </w:r>
    </w:p>
    <w:p w14:paraId="05133CBB" w14:textId="77777777" w:rsidR="006C3A98" w:rsidRDefault="006C3A98" w:rsidP="006C3A98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9B1496">
        <w:rPr>
          <w:rFonts w:ascii="Arial" w:hAnsi="Arial" w:cs="Arial"/>
          <w:b/>
          <w:color w:val="FF0000"/>
        </w:rPr>
        <w:t>3</w:t>
      </w:r>
      <w:r w:rsidRPr="009B1496">
        <w:rPr>
          <w:rFonts w:ascii="Arial" w:hAnsi="Arial" w:cs="Arial"/>
          <w:b/>
          <w:color w:val="FF0000"/>
          <w:sz w:val="28"/>
          <w:szCs w:val="28"/>
        </w:rPr>
        <w:t>.</w:t>
      </w:r>
      <w:r w:rsidRPr="00470E91">
        <w:rPr>
          <w:rFonts w:ascii="Arial" w:hAnsi="Arial" w:cs="Arial"/>
          <w:b/>
          <w:color w:val="FF0000"/>
        </w:rPr>
        <w:t xml:space="preserve"> </w:t>
      </w:r>
      <w:r w:rsidRPr="00470E91">
        <w:rPr>
          <w:rFonts w:ascii="Arial" w:hAnsi="Arial" w:cs="Arial"/>
          <w:b/>
        </w:rPr>
        <w:t xml:space="preserve"> </w:t>
      </w:r>
      <w:r w:rsidR="001127C5">
        <w:rPr>
          <w:rFonts w:ascii="Arial" w:hAnsi="Arial" w:cs="Arial"/>
          <w:b/>
        </w:rPr>
        <w:t>SEMESTAR AKADEMSKE 202</w:t>
      </w:r>
      <w:r w:rsidR="00CF275A">
        <w:rPr>
          <w:rFonts w:ascii="Arial" w:hAnsi="Arial" w:cs="Arial"/>
          <w:b/>
        </w:rPr>
        <w:t>2</w:t>
      </w:r>
      <w:r w:rsidR="00D77B03">
        <w:rPr>
          <w:rFonts w:ascii="Arial" w:hAnsi="Arial" w:cs="Arial"/>
          <w:b/>
        </w:rPr>
        <w:t>./202</w:t>
      </w:r>
      <w:r w:rsidR="00CF275A">
        <w:rPr>
          <w:rFonts w:ascii="Arial" w:hAnsi="Arial" w:cs="Arial"/>
          <w:b/>
        </w:rPr>
        <w:t>3</w:t>
      </w:r>
      <w:r w:rsidRPr="00470E91">
        <w:rPr>
          <w:rFonts w:ascii="Arial" w:hAnsi="Arial" w:cs="Arial"/>
          <w:b/>
        </w:rPr>
        <w:t>. GODINE</w:t>
      </w:r>
    </w:p>
    <w:p w14:paraId="4E0D80EA" w14:textId="77777777" w:rsidR="00CF275A" w:rsidRDefault="00CF275A" w:rsidP="006C3A98">
      <w:pPr>
        <w:jc w:val="center"/>
        <w:rPr>
          <w:rFonts w:ascii="Arial" w:hAnsi="Arial" w:cs="Arial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278"/>
        <w:gridCol w:w="1470"/>
        <w:gridCol w:w="1365"/>
        <w:gridCol w:w="1387"/>
        <w:gridCol w:w="30"/>
        <w:gridCol w:w="1276"/>
        <w:gridCol w:w="2048"/>
        <w:gridCol w:w="1667"/>
        <w:gridCol w:w="1842"/>
      </w:tblGrid>
      <w:tr w:rsidR="00007C61" w:rsidRPr="00A12B0E" w14:paraId="0684148A" w14:textId="77777777" w:rsidTr="0037536C">
        <w:tc>
          <w:tcPr>
            <w:tcW w:w="807" w:type="dxa"/>
          </w:tcPr>
          <w:p w14:paraId="77176693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57C6FFE0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8531290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5FBDE26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A864EB7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6D86A682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  <w:r w:rsidRPr="00A12B0E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AEB5DF" w14:textId="77777777" w:rsidR="00C65D05" w:rsidRPr="00A12B0E" w:rsidRDefault="00C65D05" w:rsidP="005C3D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37536C" w:rsidRPr="00B30DE2" w14:paraId="5E761FA4" w14:textId="77777777" w:rsidTr="0037536C">
        <w:tc>
          <w:tcPr>
            <w:tcW w:w="807" w:type="dxa"/>
          </w:tcPr>
          <w:p w14:paraId="1414B486" w14:textId="77777777" w:rsidR="0037536C" w:rsidRPr="00835D43" w:rsidRDefault="0037536C" w:rsidP="00DF4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278" w:type="dxa"/>
            <w:shd w:val="clear" w:color="auto" w:fill="auto"/>
          </w:tcPr>
          <w:p w14:paraId="795E299B" w14:textId="77777777" w:rsidR="0037536C" w:rsidRPr="00835D4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2C6F109A" w14:textId="77777777" w:rsidR="0037536C" w:rsidRPr="00835D4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TEHNIČKA MEHANIKA</w:t>
            </w:r>
          </w:p>
          <w:p w14:paraId="3BDCB000" w14:textId="77777777" w:rsidR="0037536C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1C58B17D" w14:textId="7CDE7DA4" w:rsidR="0037536C" w:rsidRPr="00835D4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II.50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14:paraId="119DD8D0" w14:textId="77777777" w:rsidR="0037536C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OBLIKOVANJE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KONSTRUKC.</w:t>
            </w:r>
          </w:p>
          <w:p w14:paraId="6F935337" w14:textId="77777777" w:rsidR="0037536C" w:rsidRPr="002779F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pred+vjež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III.45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1EC52E8" w14:textId="77777777" w:rsidR="0037536C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TEHNOLOG.</w:t>
            </w:r>
          </w:p>
          <w:p w14:paraId="62352D60" w14:textId="77777777" w:rsidR="0037536C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GRAĐENJA </w:t>
            </w:r>
          </w:p>
          <w:p w14:paraId="2D1AA454" w14:textId="77777777" w:rsidR="0037536C" w:rsidRPr="00835D4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Pred.  </w:t>
            </w:r>
            <w:r w:rsidRPr="0014255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III.48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721EFCEF" w14:textId="77777777" w:rsidR="0037536C" w:rsidRPr="003035DB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35DB">
              <w:rPr>
                <w:rFonts w:ascii="Arial Narrow" w:hAnsi="Arial Narrow" w:cs="Arial"/>
                <w:b/>
                <w:sz w:val="20"/>
                <w:szCs w:val="20"/>
              </w:rPr>
              <w:t>ARHITEKT.KONSTR.3</w:t>
            </w:r>
          </w:p>
          <w:p w14:paraId="29DA5589" w14:textId="77777777" w:rsidR="0037536C" w:rsidRPr="003035DB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Vježbe A</w:t>
            </w:r>
            <w:r w:rsidRPr="003035D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38103439" w14:textId="77777777" w:rsidR="0037536C" w:rsidRPr="003035DB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III.48 </w:t>
            </w:r>
            <w:r w:rsidRPr="003035DB">
              <w:rPr>
                <w:rFonts w:ascii="Arial Narrow" w:hAnsi="Arial Narrow" w:cs="Arial"/>
                <w:b/>
                <w:sz w:val="16"/>
                <w:szCs w:val="16"/>
              </w:rPr>
              <w:t>Lovoković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60B0452C" w14:textId="77777777" w:rsidR="0037536C" w:rsidRPr="00835D4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POVIJEST ARHITEKTURE 1</w:t>
            </w:r>
          </w:p>
          <w:p w14:paraId="655A9A59" w14:textId="3B5F55E9" w:rsidR="0037536C" w:rsidRPr="00835D43" w:rsidRDefault="0037536C" w:rsidP="007617C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bottom w:val="nil"/>
            </w:tcBorders>
          </w:tcPr>
          <w:p w14:paraId="5FE041B7" w14:textId="77777777" w:rsidR="0037536C" w:rsidRPr="00835D43" w:rsidRDefault="0037536C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4D5E" w:rsidRPr="00B30DE2" w14:paraId="64DC45F8" w14:textId="77777777" w:rsidTr="0037536C">
        <w:tc>
          <w:tcPr>
            <w:tcW w:w="807" w:type="dxa"/>
          </w:tcPr>
          <w:p w14:paraId="74A8CF82" w14:textId="77777777" w:rsidR="00DF4D5E" w:rsidRPr="00835D43" w:rsidRDefault="00DF4D5E" w:rsidP="00DF4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278" w:type="dxa"/>
            <w:shd w:val="clear" w:color="auto" w:fill="auto"/>
          </w:tcPr>
          <w:p w14:paraId="0B2DB4E0" w14:textId="77777777" w:rsidR="00DF4D5E" w:rsidRPr="00835D43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380B895" w14:textId="77777777" w:rsidR="00DF4D5E" w:rsidRPr="00835D43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2C3629B6" w14:textId="77777777" w:rsidR="00DF4D5E" w:rsidRPr="002779F3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34EAEF14" w14:textId="77777777" w:rsidR="00DF4D5E" w:rsidRPr="002779F3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14:paraId="33E2A271" w14:textId="77777777" w:rsidR="00DF4D5E" w:rsidRPr="003035DB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E8A2B" w14:textId="77777777" w:rsidR="00DF4D5E" w:rsidRPr="00835D43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87412D" w14:textId="77777777" w:rsidR="00DF4D5E" w:rsidRPr="00835D43" w:rsidRDefault="00DF4D5E" w:rsidP="00DF4D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B30DE2" w14:paraId="44F4AA44" w14:textId="77777777" w:rsidTr="0037536C">
        <w:tc>
          <w:tcPr>
            <w:tcW w:w="807" w:type="dxa"/>
          </w:tcPr>
          <w:p w14:paraId="71752723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278" w:type="dxa"/>
            <w:shd w:val="clear" w:color="auto" w:fill="auto"/>
          </w:tcPr>
          <w:p w14:paraId="366B6712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15DF308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URBANIZAM 1</w:t>
            </w:r>
          </w:p>
          <w:p w14:paraId="1C415D6A" w14:textId="731AEC4F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C64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.</w:t>
            </w:r>
            <w:r w:rsidR="003C64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12A9676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TEHNIČKA MEHANIKA</w:t>
            </w:r>
          </w:p>
          <w:p w14:paraId="07EFACBD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</w:p>
          <w:p w14:paraId="10C2807E" w14:textId="77777777" w:rsidR="00E64237" w:rsidRPr="00835D43" w:rsidRDefault="009D4740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II.52</w:t>
            </w:r>
          </w:p>
        </w:tc>
        <w:tc>
          <w:tcPr>
            <w:tcW w:w="2048" w:type="dxa"/>
            <w:shd w:val="clear" w:color="auto" w:fill="auto"/>
          </w:tcPr>
          <w:p w14:paraId="10C80D3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14:paraId="65B077C2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DEF39D3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ARHITEKTO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NSKA RAČ. GRAFIKA 2 vježbe A</w:t>
            </w:r>
          </w:p>
          <w:p w14:paraId="1D8A2028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  <w:p w14:paraId="57006377" w14:textId="77777777" w:rsidR="002978B1" w:rsidRPr="00835D43" w:rsidRDefault="002978B1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78B1">
              <w:rPr>
                <w:rFonts w:ascii="Arial Narrow" w:hAnsi="Arial Narrow" w:cs="Arial"/>
                <w:b/>
                <w:color w:val="5B9BD5" w:themeColor="accent1"/>
                <w:sz w:val="20"/>
                <w:szCs w:val="20"/>
              </w:rPr>
              <w:t>datumi</w:t>
            </w:r>
          </w:p>
        </w:tc>
      </w:tr>
      <w:tr w:rsidR="00E64237" w:rsidRPr="00B30DE2" w14:paraId="113BF17F" w14:textId="77777777" w:rsidTr="0037536C">
        <w:tc>
          <w:tcPr>
            <w:tcW w:w="807" w:type="dxa"/>
          </w:tcPr>
          <w:p w14:paraId="7934CAF7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795B64E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STAMBENE </w:t>
            </w:r>
          </w:p>
          <w:p w14:paraId="423A1562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ZGRADE 1</w:t>
            </w:r>
          </w:p>
          <w:p w14:paraId="49531E01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14:paraId="14B2D832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– sve grupe</w:t>
            </w:r>
          </w:p>
          <w:p w14:paraId="2C1CA2BF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11-18 sati </w:t>
            </w:r>
          </w:p>
          <w:p w14:paraId="619C5625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(pauza 14-15)</w:t>
            </w:r>
          </w:p>
          <w:p w14:paraId="45A1C4B3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A03D926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prema </w:t>
            </w:r>
          </w:p>
          <w:p w14:paraId="30AE63A4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datumima</w:t>
            </w:r>
          </w:p>
          <w:p w14:paraId="2D316671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III.45, III.46 i III.48</w:t>
            </w:r>
          </w:p>
          <w:p w14:paraId="5B33CB0D" w14:textId="77777777" w:rsidR="00E64237" w:rsidRPr="0024136F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14:paraId="6D018EEE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predavanja </w:t>
            </w:r>
          </w:p>
          <w:p w14:paraId="6FD53F29" w14:textId="1109C94F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 w:rsidR="00BB38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Pr="0024136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-18 sati I</w:t>
            </w:r>
            <w:r w:rsidR="00A06D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I.52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62E50E17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URBANIZAM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1  </w:t>
            </w:r>
          </w:p>
          <w:p w14:paraId="085A6E7D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vježbe 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1  </w:t>
            </w:r>
          </w:p>
          <w:p w14:paraId="104D54A1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11-13 sati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</w:p>
          <w:p w14:paraId="01B46634" w14:textId="77777777" w:rsidR="00E64237" w:rsidRPr="00B462E5" w:rsidRDefault="00E64237" w:rsidP="00E6423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62E5">
              <w:rPr>
                <w:rFonts w:ascii="Arial Narrow" w:hAnsi="Arial Narrow" w:cs="Arial"/>
                <w:b/>
                <w:sz w:val="16"/>
                <w:szCs w:val="16"/>
              </w:rPr>
              <w:t>Salitrežić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00C197D6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>ARHITEKT. KONSTR. 3</w:t>
            </w:r>
          </w:p>
          <w:p w14:paraId="1DEA900A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 xml:space="preserve">vježbe B </w:t>
            </w:r>
            <w:r w:rsidRPr="00E771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III.46</w:t>
            </w:r>
          </w:p>
          <w:p w14:paraId="4AA488F2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7711E">
              <w:rPr>
                <w:rFonts w:ascii="Arial Narrow" w:hAnsi="Arial Narrow" w:cs="Arial"/>
                <w:b/>
                <w:sz w:val="16"/>
                <w:szCs w:val="16"/>
              </w:rPr>
              <w:t>Brkanić Mihić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25269740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shd w:val="clear" w:color="auto" w:fill="auto"/>
          </w:tcPr>
          <w:p w14:paraId="548540A0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PLASTIČNO OBLIKOVANJE 1</w:t>
            </w:r>
          </w:p>
          <w:p w14:paraId="170D13D1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pred+vježbe A1</w:t>
            </w:r>
          </w:p>
          <w:p w14:paraId="6BBDFCA9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6C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11.00-12.50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    </w:t>
            </w:r>
          </w:p>
          <w:p w14:paraId="7292C106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pred+vježbe B1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0303F719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13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.00-14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</w:t>
            </w:r>
          </w:p>
          <w:p w14:paraId="4A2B2D8F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pred+vježbe C1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757F989F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15.00-16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</w:t>
            </w:r>
          </w:p>
          <w:p w14:paraId="3B0EFC28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Zgrada kiparstva  </w:t>
            </w:r>
          </w:p>
          <w:p w14:paraId="48EC4FB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Akademije za umjetnost i kulturu        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14:paraId="2CBA05E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8054A3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B30DE2" w14:paraId="0C3C8A23" w14:textId="77777777" w:rsidTr="0037536C">
        <w:tc>
          <w:tcPr>
            <w:tcW w:w="807" w:type="dxa"/>
          </w:tcPr>
          <w:p w14:paraId="43AC476A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278" w:type="dxa"/>
            <w:vMerge/>
            <w:shd w:val="clear" w:color="auto" w:fill="auto"/>
          </w:tcPr>
          <w:p w14:paraId="433C82C7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0371DAE6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41E74B6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61454BF8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OSNOVE DJELOV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ANJA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I</w:t>
            </w:r>
          </w:p>
          <w:p w14:paraId="3A804BDA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PROR NA KONSTRUKCIJE</w:t>
            </w:r>
          </w:p>
          <w:p w14:paraId="66EAAD1B" w14:textId="77777777" w:rsidR="00E64237" w:rsidRPr="00835D43" w:rsidRDefault="00E64237" w:rsidP="009D4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12-14 sati</w:t>
            </w:r>
            <w:r w:rsidR="009D47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II.52</w:t>
            </w:r>
          </w:p>
        </w:tc>
        <w:tc>
          <w:tcPr>
            <w:tcW w:w="2048" w:type="dxa"/>
            <w:vMerge/>
            <w:shd w:val="clear" w:color="auto" w:fill="auto"/>
          </w:tcPr>
          <w:p w14:paraId="53FFC684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166F8A66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1D39BB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B30DE2" w14:paraId="4C34E5E6" w14:textId="77777777" w:rsidTr="0037536C">
        <w:tc>
          <w:tcPr>
            <w:tcW w:w="807" w:type="dxa"/>
          </w:tcPr>
          <w:p w14:paraId="098C13F8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278" w:type="dxa"/>
            <w:vMerge/>
            <w:shd w:val="clear" w:color="auto" w:fill="auto"/>
          </w:tcPr>
          <w:p w14:paraId="5DE6CDD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7A7456A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OSNOVE DJELOV. I</w:t>
            </w:r>
          </w:p>
          <w:p w14:paraId="5C2DF7F3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PRORAČUNA NA KONSTRUKCIJE</w:t>
            </w:r>
          </w:p>
          <w:p w14:paraId="6A8DFBAB" w14:textId="537B5C90" w:rsidR="00E64237" w:rsidRPr="00835D43" w:rsidRDefault="00E64237" w:rsidP="009D474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Predavanje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13-16</w:t>
            </w:r>
            <w:r w:rsidRPr="006B52D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74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 w:rsidR="003C64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63FCB984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14:paraId="7165FA75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70463DDB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BFF55E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A12B0E" w14:paraId="29EF24E7" w14:textId="77777777" w:rsidTr="0037536C">
        <w:tc>
          <w:tcPr>
            <w:tcW w:w="807" w:type="dxa"/>
          </w:tcPr>
          <w:p w14:paraId="24647EB9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278" w:type="dxa"/>
            <w:vMerge/>
            <w:shd w:val="clear" w:color="auto" w:fill="auto"/>
          </w:tcPr>
          <w:p w14:paraId="3E5E54B3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3E43A88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25A655A4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14:paraId="79302D12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483E0A18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F160C9E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ARHITE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KTONSKA RAČ. GRAFIKA 2 vježbe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B  </w:t>
            </w:r>
          </w:p>
          <w:p w14:paraId="5BEED154" w14:textId="77777777" w:rsidR="00E64237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  <w:p w14:paraId="73E16BBD" w14:textId="77777777" w:rsidR="002978B1" w:rsidRPr="00835D43" w:rsidRDefault="002978B1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78B1">
              <w:rPr>
                <w:rFonts w:ascii="Arial Narrow" w:hAnsi="Arial Narrow" w:cs="Arial"/>
                <w:b/>
                <w:color w:val="5B9BD5" w:themeColor="accent1"/>
                <w:sz w:val="20"/>
                <w:szCs w:val="20"/>
              </w:rPr>
              <w:t>datumi</w:t>
            </w:r>
          </w:p>
        </w:tc>
      </w:tr>
      <w:tr w:rsidR="00E64237" w:rsidRPr="00A12B0E" w14:paraId="57BE66FA" w14:textId="77777777" w:rsidTr="0037536C">
        <w:tc>
          <w:tcPr>
            <w:tcW w:w="807" w:type="dxa"/>
          </w:tcPr>
          <w:p w14:paraId="5667737B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278" w:type="dxa"/>
            <w:vMerge/>
            <w:shd w:val="clear" w:color="auto" w:fill="auto"/>
          </w:tcPr>
          <w:p w14:paraId="59C60D0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DEF7D9F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07B304B2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14:paraId="79C7E286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044A21EC" w14:textId="77777777" w:rsidR="00E64237" w:rsidRPr="003035DB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</w:tcPr>
          <w:p w14:paraId="2B041C4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A12B0E" w14:paraId="627236DD" w14:textId="77777777" w:rsidTr="0037536C">
        <w:tc>
          <w:tcPr>
            <w:tcW w:w="807" w:type="dxa"/>
          </w:tcPr>
          <w:p w14:paraId="3E8156B8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278" w:type="dxa"/>
            <w:vMerge/>
            <w:shd w:val="clear" w:color="auto" w:fill="auto"/>
          </w:tcPr>
          <w:p w14:paraId="02E898C7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3039CC28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>ARHITEKT.KONSTR.3</w:t>
            </w:r>
          </w:p>
          <w:p w14:paraId="3459E769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780F7F8F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16-18 sati</w:t>
            </w:r>
          </w:p>
          <w:p w14:paraId="059D77AE" w14:textId="04693732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 w:rsidR="003C64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1387" w:type="dxa"/>
            <w:vMerge w:val="restart"/>
            <w:shd w:val="clear" w:color="auto" w:fill="auto"/>
          </w:tcPr>
          <w:p w14:paraId="050502E4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>UR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BANIZ</w:t>
            </w: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 xml:space="preserve"> 1 </w:t>
            </w:r>
          </w:p>
          <w:p w14:paraId="2C4C8C8B" w14:textId="77777777" w:rsidR="00E64237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>vježbe B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  <w:p w14:paraId="0FB86E51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16-18 sati </w:t>
            </w:r>
          </w:p>
          <w:p w14:paraId="316CC748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771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III.46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E7711E">
              <w:rPr>
                <w:rFonts w:ascii="Arial Narrow" w:hAnsi="Arial Narrow" w:cs="Arial"/>
                <w:b/>
                <w:sz w:val="16"/>
                <w:szCs w:val="16"/>
              </w:rPr>
              <w:t>Benja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</w:tcPr>
          <w:p w14:paraId="3525F54A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URBANIZ</w:t>
            </w: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  <w:p w14:paraId="0C3FF373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sz w:val="20"/>
                <w:szCs w:val="20"/>
              </w:rPr>
              <w:t>vježbe 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14:paraId="0C6B34E8" w14:textId="77777777" w:rsidR="00E64237" w:rsidRPr="00E7711E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771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III.45</w:t>
            </w:r>
          </w:p>
          <w:p w14:paraId="07D96F9E" w14:textId="7B4BCAE2" w:rsidR="00E64237" w:rsidRPr="00E7711E" w:rsidRDefault="006F03C7" w:rsidP="00E6423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Raguž-Lučić</w:t>
            </w:r>
          </w:p>
        </w:tc>
        <w:tc>
          <w:tcPr>
            <w:tcW w:w="2048" w:type="dxa"/>
            <w:vMerge/>
            <w:shd w:val="clear" w:color="auto" w:fill="auto"/>
          </w:tcPr>
          <w:p w14:paraId="3B9BB0E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5EDD6F38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009C1F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A12B0E" w14:paraId="7EDF3702" w14:textId="77777777" w:rsidTr="0037536C">
        <w:tc>
          <w:tcPr>
            <w:tcW w:w="807" w:type="dxa"/>
          </w:tcPr>
          <w:p w14:paraId="52AFA1D0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278" w:type="dxa"/>
            <w:vMerge/>
            <w:shd w:val="clear" w:color="auto" w:fill="auto"/>
          </w:tcPr>
          <w:p w14:paraId="36DF871F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384F92F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14:paraId="5FC509DB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shd w:val="clear" w:color="auto" w:fill="auto"/>
          </w:tcPr>
          <w:p w14:paraId="2517FC63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243A3609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6837C977" w14:textId="77777777" w:rsidR="00E64237" w:rsidRPr="002779F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</w:tcPr>
          <w:p w14:paraId="3F38BE09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A12B0E" w14:paraId="1B59AD02" w14:textId="77777777" w:rsidTr="0037536C">
        <w:tc>
          <w:tcPr>
            <w:tcW w:w="807" w:type="dxa"/>
          </w:tcPr>
          <w:p w14:paraId="544E3C77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278" w:type="dxa"/>
            <w:shd w:val="clear" w:color="auto" w:fill="auto"/>
          </w:tcPr>
          <w:p w14:paraId="58727B1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E83336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9017801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4865B2F4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008F0666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F51CAC" w14:textId="77777777" w:rsidR="00E64237" w:rsidRPr="00835D43" w:rsidRDefault="00E64237" w:rsidP="00E6423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64237" w:rsidRPr="00A12B0E" w14:paraId="76BC3A0F" w14:textId="77777777" w:rsidTr="0037536C">
        <w:tc>
          <w:tcPr>
            <w:tcW w:w="807" w:type="dxa"/>
          </w:tcPr>
          <w:p w14:paraId="5A4EDF62" w14:textId="77777777" w:rsidR="00E64237" w:rsidRPr="00835D43" w:rsidRDefault="00E64237" w:rsidP="00E642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278" w:type="dxa"/>
            <w:shd w:val="clear" w:color="auto" w:fill="auto"/>
          </w:tcPr>
          <w:p w14:paraId="1EDC96E5" w14:textId="77777777" w:rsidR="00E64237" w:rsidRPr="00A12B0E" w:rsidRDefault="00E64237" w:rsidP="00E6423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F959AB9" w14:textId="77777777" w:rsidR="00E64237" w:rsidRPr="00A12B0E" w:rsidRDefault="00E64237" w:rsidP="00E6423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95D6247" w14:textId="77777777" w:rsidR="00E64237" w:rsidRPr="00A12B0E" w:rsidRDefault="00E64237" w:rsidP="00E6423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0E902B0B" w14:textId="77777777" w:rsidR="00E64237" w:rsidRPr="00A12B0E" w:rsidRDefault="00E64237" w:rsidP="00E6423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14:paraId="4BCFF22D" w14:textId="77777777" w:rsidR="00E64237" w:rsidRPr="00A12B0E" w:rsidRDefault="00E64237" w:rsidP="00E6423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8A967F" w14:textId="77777777" w:rsidR="00E64237" w:rsidRPr="00A12B0E" w:rsidRDefault="00E64237" w:rsidP="00E6423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E0C4CEF" w14:textId="77777777" w:rsidR="00F254C0" w:rsidRDefault="00F254C0" w:rsidP="00181FB6">
      <w:pPr>
        <w:rPr>
          <w:rFonts w:ascii="Arial Narrow" w:hAnsi="Arial Narrow" w:cs="Arial"/>
          <w:b/>
          <w:color w:val="FF0000"/>
          <w:sz w:val="18"/>
          <w:szCs w:val="18"/>
        </w:rPr>
      </w:pPr>
    </w:p>
    <w:p w14:paraId="28F02D7D" w14:textId="77777777" w:rsidR="00181FB6" w:rsidRPr="00CC1469" w:rsidRDefault="00181FB6" w:rsidP="00181FB6">
      <w:pPr>
        <w:rPr>
          <w:rFonts w:ascii="Arial Narrow" w:hAnsi="Arial Narrow" w:cs="Arial"/>
          <w:b/>
          <w:color w:val="FF0000"/>
          <w:sz w:val="18"/>
          <w:szCs w:val="18"/>
        </w:rPr>
      </w:pPr>
      <w:r w:rsidRPr="00CC1469">
        <w:rPr>
          <w:rFonts w:ascii="Arial Narrow" w:hAnsi="Arial Narrow" w:cs="Arial"/>
          <w:b/>
          <w:color w:val="FF0000"/>
          <w:sz w:val="18"/>
          <w:szCs w:val="18"/>
        </w:rPr>
        <w:t>NAPOMENA:</w:t>
      </w:r>
    </w:p>
    <w:p w14:paraId="210DE4E3" w14:textId="77777777" w:rsidR="009367E4" w:rsidRDefault="009367E4" w:rsidP="009367E4">
      <w:pPr>
        <w:rPr>
          <w:rFonts w:ascii="Arial Narrow" w:hAnsi="Arial Narrow" w:cs="Arial"/>
          <w:b/>
        </w:rPr>
      </w:pPr>
      <w:r w:rsidRPr="00CC1469">
        <w:rPr>
          <w:rFonts w:ascii="Arial Narrow" w:hAnsi="Arial Narrow" w:cs="Arial"/>
          <w:b/>
          <w:sz w:val="18"/>
          <w:szCs w:val="18"/>
        </w:rPr>
        <w:t>Termin nastave iz kolegija  TJELESNA I ZDRAVSTVENA KULTURA  biti će naknadno objavljen</w:t>
      </w:r>
      <w:r>
        <w:rPr>
          <w:rFonts w:ascii="Arial Narrow" w:hAnsi="Arial Narrow" w:cs="Arial"/>
          <w:b/>
        </w:rPr>
        <w:t xml:space="preserve">     </w:t>
      </w:r>
    </w:p>
    <w:p w14:paraId="2D128F17" w14:textId="77777777" w:rsidR="002978B1" w:rsidRPr="00CC1469" w:rsidRDefault="002978B1" w:rsidP="002978B1">
      <w:pPr>
        <w:rPr>
          <w:rFonts w:ascii="Arial Narrow" w:hAnsi="Arial Narrow" w:cs="Arial"/>
          <w:b/>
          <w:color w:val="FF0000"/>
          <w:sz w:val="18"/>
          <w:szCs w:val="18"/>
        </w:rPr>
      </w:pPr>
      <w:r w:rsidRPr="00CC1469">
        <w:rPr>
          <w:rFonts w:ascii="Arial Narrow" w:hAnsi="Arial Narrow" w:cs="Arial"/>
          <w:b/>
          <w:color w:val="FF0000"/>
          <w:sz w:val="18"/>
          <w:szCs w:val="18"/>
        </w:rPr>
        <w:t xml:space="preserve">DATUMI ODRŽAVANJA NASTAVE KOJA SE NE IZVODI SVAKI TJEDAN: </w:t>
      </w:r>
    </w:p>
    <w:p w14:paraId="3C0828CB" w14:textId="77777777" w:rsidR="00E64237" w:rsidRPr="00E64237" w:rsidRDefault="002978B1" w:rsidP="00E64237">
      <w:pPr>
        <w:rPr>
          <w:rFonts w:ascii="Arial Narrow" w:hAnsi="Arial Narrow" w:cs="Arial"/>
          <w:b/>
          <w:color w:val="FF0000"/>
          <w:sz w:val="20"/>
          <w:szCs w:val="20"/>
        </w:rPr>
      </w:pPr>
      <w:r>
        <w:rPr>
          <w:rFonts w:ascii="Arial Narrow" w:hAnsi="Arial Narrow" w:cs="Arial"/>
          <w:b/>
          <w:color w:val="FF0000"/>
          <w:sz w:val="20"/>
          <w:szCs w:val="20"/>
        </w:rPr>
        <w:t>STAMBENE ZGRADE 1:</w:t>
      </w:r>
    </w:p>
    <w:p w14:paraId="2011B982" w14:textId="77777777" w:rsidR="00E64237" w:rsidRPr="00E64237" w:rsidRDefault="00E64237" w:rsidP="00E64237">
      <w:pPr>
        <w:rPr>
          <w:rFonts w:ascii="Arial Narrow" w:hAnsi="Arial Narrow" w:cs="Arial"/>
          <w:b/>
          <w:sz w:val="20"/>
          <w:szCs w:val="20"/>
        </w:rPr>
      </w:pPr>
      <w:r w:rsidRPr="00E64237">
        <w:rPr>
          <w:rFonts w:ascii="Arial Narrow" w:hAnsi="Arial Narrow" w:cs="Arial"/>
          <w:b/>
          <w:sz w:val="20"/>
          <w:szCs w:val="20"/>
        </w:rPr>
        <w:t>Predavanja: 10.10.; 24.10.; 14.11.; 28.11.; 12.12.2022. i 16.01.2023.</w:t>
      </w:r>
    </w:p>
    <w:p w14:paraId="630667D2" w14:textId="77777777" w:rsidR="00E64237" w:rsidRPr="00E64237" w:rsidRDefault="00E64237" w:rsidP="00E64237">
      <w:pPr>
        <w:rPr>
          <w:rFonts w:ascii="Arial Narrow" w:hAnsi="Arial Narrow" w:cs="Arial"/>
          <w:b/>
          <w:sz w:val="20"/>
          <w:szCs w:val="20"/>
        </w:rPr>
      </w:pPr>
      <w:r w:rsidRPr="00E64237">
        <w:rPr>
          <w:rFonts w:ascii="Arial Narrow" w:hAnsi="Arial Narrow" w:cs="Arial"/>
          <w:b/>
          <w:sz w:val="20"/>
          <w:szCs w:val="20"/>
        </w:rPr>
        <w:t>Vježbe: 03.10.; 17.10.; 07.11.; 21.11.; 05.12.; 19.12.2022. i 09. i 23.01.2023.</w:t>
      </w:r>
    </w:p>
    <w:p w14:paraId="07C9DAF4" w14:textId="77777777" w:rsidR="00E64237" w:rsidRPr="00E64237" w:rsidRDefault="00E64237" w:rsidP="00E64237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E64237">
        <w:rPr>
          <w:rFonts w:ascii="Arial Narrow" w:hAnsi="Arial Narrow" w:cs="Arial"/>
          <w:b/>
          <w:color w:val="FF0000"/>
          <w:sz w:val="20"/>
          <w:szCs w:val="20"/>
        </w:rPr>
        <w:t>ARHITEKTONSKA RAČUNALNA GRAFIKA 2:</w:t>
      </w:r>
    </w:p>
    <w:p w14:paraId="65E17930" w14:textId="77777777" w:rsidR="00E64237" w:rsidRPr="00D41459" w:rsidRDefault="00E64237" w:rsidP="00E64237">
      <w:pPr>
        <w:rPr>
          <w:rFonts w:ascii="Arial Narrow" w:hAnsi="Arial Narrow" w:cs="Arial"/>
          <w:b/>
          <w:sz w:val="20"/>
          <w:szCs w:val="20"/>
        </w:rPr>
      </w:pPr>
      <w:r w:rsidRPr="00E64237">
        <w:rPr>
          <w:rFonts w:ascii="Arial Narrow" w:hAnsi="Arial Narrow" w:cs="Arial"/>
          <w:b/>
          <w:sz w:val="20"/>
          <w:szCs w:val="20"/>
        </w:rPr>
        <w:t>Vježbe: 15.10.; 05.11.; 19.11. i 17.12.</w:t>
      </w:r>
    </w:p>
    <w:p w14:paraId="15F30945" w14:textId="77777777" w:rsidR="00CF275A" w:rsidRDefault="00CF275A" w:rsidP="007268F9">
      <w:pPr>
        <w:rPr>
          <w:rFonts w:ascii="Arial Narrow" w:hAnsi="Arial Narrow" w:cs="Arial"/>
          <w:b/>
          <w:sz w:val="20"/>
          <w:szCs w:val="20"/>
        </w:rPr>
      </w:pPr>
    </w:p>
    <w:p w14:paraId="27B765F3" w14:textId="77777777" w:rsidR="00CF275A" w:rsidRDefault="00CF275A" w:rsidP="007268F9">
      <w:pPr>
        <w:rPr>
          <w:rFonts w:ascii="Arial Narrow" w:hAnsi="Arial Narrow" w:cs="Arial"/>
          <w:b/>
          <w:sz w:val="20"/>
          <w:szCs w:val="20"/>
        </w:rPr>
      </w:pPr>
    </w:p>
    <w:p w14:paraId="41CED280" w14:textId="77777777" w:rsidR="00292CF7" w:rsidRDefault="00292CF7" w:rsidP="007268F9">
      <w:pPr>
        <w:rPr>
          <w:rFonts w:ascii="Arial Narrow" w:hAnsi="Arial Narrow" w:cs="Arial"/>
          <w:b/>
          <w:sz w:val="20"/>
          <w:szCs w:val="20"/>
        </w:rPr>
      </w:pPr>
    </w:p>
    <w:p w14:paraId="366E4D52" w14:textId="77777777" w:rsidR="00835D43" w:rsidRDefault="00181FB6" w:rsidP="00CF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35872">
        <w:rPr>
          <w:rFonts w:ascii="Arial Narrow" w:hAnsi="Arial Narrow" w:cs="Arial"/>
          <w:b/>
        </w:rPr>
        <w:t>RASPORED SE PRIMJENJUJE OD</w:t>
      </w:r>
      <w:r>
        <w:rPr>
          <w:rFonts w:ascii="Arial Narrow" w:hAnsi="Arial Narrow" w:cs="Arial"/>
          <w:b/>
        </w:rPr>
        <w:t xml:space="preserve">   </w:t>
      </w:r>
      <w:r w:rsidR="00CF275A">
        <w:rPr>
          <w:rFonts w:ascii="Arial Narrow" w:hAnsi="Arial Narrow" w:cs="Arial"/>
          <w:b/>
          <w:color w:val="FF0000"/>
        </w:rPr>
        <w:t>03</w:t>
      </w:r>
      <w:r w:rsidR="00CF275A" w:rsidRPr="00042686">
        <w:rPr>
          <w:rFonts w:ascii="Arial Narrow" w:hAnsi="Arial Narrow" w:cs="Arial"/>
          <w:b/>
          <w:color w:val="FF0000"/>
        </w:rPr>
        <w:t>.</w:t>
      </w:r>
      <w:r w:rsidR="00CF275A">
        <w:rPr>
          <w:rFonts w:ascii="Arial Narrow" w:hAnsi="Arial Narrow" w:cs="Arial"/>
          <w:b/>
          <w:color w:val="FF0000"/>
        </w:rPr>
        <w:t xml:space="preserve"> listopada 2022</w:t>
      </w:r>
      <w:r w:rsidR="00CF275A" w:rsidRPr="00042686">
        <w:rPr>
          <w:rFonts w:ascii="Arial Narrow" w:hAnsi="Arial Narrow" w:cs="Arial"/>
          <w:b/>
          <w:color w:val="FF0000"/>
        </w:rPr>
        <w:t>.</w:t>
      </w:r>
      <w:r w:rsidR="00CF275A">
        <w:rPr>
          <w:rFonts w:ascii="Arial Narrow" w:hAnsi="Arial Narrow" w:cs="Arial"/>
          <w:b/>
          <w:color w:val="FF0000"/>
        </w:rPr>
        <w:t xml:space="preserve"> godine</w:t>
      </w:r>
    </w:p>
    <w:p w14:paraId="40990DF1" w14:textId="77777777" w:rsidR="00CF275A" w:rsidRDefault="00CF275A" w:rsidP="00B055FE">
      <w:pPr>
        <w:jc w:val="center"/>
        <w:rPr>
          <w:rFonts w:ascii="Arial" w:hAnsi="Arial" w:cs="Arial"/>
          <w:b/>
        </w:rPr>
      </w:pPr>
    </w:p>
    <w:p w14:paraId="4AB8B782" w14:textId="77777777" w:rsidR="00B055FE" w:rsidRPr="00470E91" w:rsidRDefault="00B055FE" w:rsidP="00B05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</w:t>
      </w: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 xml:space="preserve">STUDIJ </w:t>
      </w:r>
      <w:r>
        <w:rPr>
          <w:rFonts w:ascii="Arial" w:hAnsi="Arial" w:cs="Arial"/>
          <w:b/>
        </w:rPr>
        <w:t>ARHITEKTURE I URBANIZMA</w:t>
      </w:r>
    </w:p>
    <w:p w14:paraId="2B64D1B7" w14:textId="77777777" w:rsidR="00181FB6" w:rsidRDefault="00B055FE" w:rsidP="00B055FE">
      <w:pPr>
        <w:jc w:val="center"/>
        <w:rPr>
          <w:rFonts w:ascii="Arial Narrow" w:hAnsi="Arial Narrow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B055FE">
        <w:rPr>
          <w:rFonts w:ascii="Arial" w:hAnsi="Arial" w:cs="Arial"/>
          <w:b/>
          <w:color w:val="FF0000"/>
        </w:rPr>
        <w:t>5</w:t>
      </w:r>
      <w:r w:rsidRPr="009B1496">
        <w:rPr>
          <w:rFonts w:ascii="Arial" w:hAnsi="Arial" w:cs="Arial"/>
          <w:b/>
          <w:color w:val="FF0000"/>
          <w:sz w:val="28"/>
          <w:szCs w:val="28"/>
        </w:rPr>
        <w:t>.</w:t>
      </w:r>
      <w:r w:rsidRPr="00470E91">
        <w:rPr>
          <w:rFonts w:ascii="Arial" w:hAnsi="Arial" w:cs="Arial"/>
          <w:b/>
          <w:color w:val="FF0000"/>
        </w:rPr>
        <w:t xml:space="preserve"> </w:t>
      </w:r>
      <w:r w:rsidRPr="00470E91">
        <w:rPr>
          <w:rFonts w:ascii="Arial" w:hAnsi="Arial" w:cs="Arial"/>
          <w:b/>
        </w:rPr>
        <w:t xml:space="preserve"> </w:t>
      </w:r>
      <w:r w:rsidR="00D77B03">
        <w:rPr>
          <w:rFonts w:ascii="Arial" w:hAnsi="Arial" w:cs="Arial"/>
          <w:b/>
        </w:rPr>
        <w:t>SEMESTAR AKADEMSKE 20</w:t>
      </w:r>
      <w:r w:rsidR="001127C5">
        <w:rPr>
          <w:rFonts w:ascii="Arial" w:hAnsi="Arial" w:cs="Arial"/>
          <w:b/>
        </w:rPr>
        <w:t>2</w:t>
      </w:r>
      <w:r w:rsidR="00CF275A">
        <w:rPr>
          <w:rFonts w:ascii="Arial" w:hAnsi="Arial" w:cs="Arial"/>
          <w:b/>
        </w:rPr>
        <w:t>2</w:t>
      </w:r>
      <w:r w:rsidR="00D77B03">
        <w:rPr>
          <w:rFonts w:ascii="Arial" w:hAnsi="Arial" w:cs="Arial"/>
          <w:b/>
        </w:rPr>
        <w:t>./202</w:t>
      </w:r>
      <w:r w:rsidR="00CF275A">
        <w:rPr>
          <w:rFonts w:ascii="Arial" w:hAnsi="Arial" w:cs="Arial"/>
          <w:b/>
        </w:rPr>
        <w:t>3</w:t>
      </w:r>
      <w:r w:rsidRPr="00470E91">
        <w:rPr>
          <w:rFonts w:ascii="Arial" w:hAnsi="Arial" w:cs="Arial"/>
          <w:b/>
        </w:rPr>
        <w:t>. GODINE</w:t>
      </w:r>
    </w:p>
    <w:p w14:paraId="55CE2B00" w14:textId="77777777" w:rsidR="00B055FE" w:rsidRPr="00BB3518" w:rsidRDefault="00B055FE" w:rsidP="00B055FE">
      <w:pPr>
        <w:rPr>
          <w:rFonts w:ascii="Arial" w:hAnsi="Arial" w:cs="Arial"/>
          <w:b/>
          <w:color w:val="FF0000"/>
        </w:rPr>
      </w:pP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>
        <w:rPr>
          <w:rFonts w:ascii="Arial" w:hAnsi="Arial" w:cs="Arial"/>
          <w:b/>
          <w:color w:val="FF0000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61"/>
        <w:gridCol w:w="2409"/>
        <w:gridCol w:w="2552"/>
        <w:gridCol w:w="2693"/>
        <w:gridCol w:w="3119"/>
      </w:tblGrid>
      <w:tr w:rsidR="00B055FE" w:rsidRPr="000D000F" w14:paraId="44E4B6AB" w14:textId="77777777" w:rsidTr="003A5B6D">
        <w:tc>
          <w:tcPr>
            <w:tcW w:w="1008" w:type="dxa"/>
          </w:tcPr>
          <w:p w14:paraId="615490D0" w14:textId="77777777" w:rsidR="00B055FE" w:rsidRPr="008378D7" w:rsidRDefault="00B055FE" w:rsidP="001420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04447866" w14:textId="77777777" w:rsidR="00B055FE" w:rsidRPr="000D000F" w:rsidRDefault="00B055FE" w:rsidP="001420EC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409" w:type="dxa"/>
          </w:tcPr>
          <w:p w14:paraId="51CB85B2" w14:textId="77777777" w:rsidR="00B055FE" w:rsidRPr="000D000F" w:rsidRDefault="00B055FE" w:rsidP="001420EC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D4D0B0" w14:textId="77777777" w:rsidR="00B055FE" w:rsidRPr="000D000F" w:rsidRDefault="00B055FE" w:rsidP="001420EC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56AD4F" w14:textId="77777777" w:rsidR="00B055FE" w:rsidRPr="000D000F" w:rsidRDefault="00B055FE" w:rsidP="001420EC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435A1C" w14:textId="77777777" w:rsidR="00B055FE" w:rsidRPr="000D000F" w:rsidRDefault="00B055FE" w:rsidP="001420EC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PETAK</w:t>
            </w:r>
          </w:p>
        </w:tc>
      </w:tr>
      <w:tr w:rsidR="00A21203" w:rsidRPr="00A77E72" w14:paraId="7695B2AE" w14:textId="77777777" w:rsidTr="00322E1D">
        <w:trPr>
          <w:trHeight w:val="263"/>
        </w:trPr>
        <w:tc>
          <w:tcPr>
            <w:tcW w:w="1008" w:type="dxa"/>
          </w:tcPr>
          <w:p w14:paraId="15409770" w14:textId="77777777" w:rsidR="00A21203" w:rsidRPr="00835D43" w:rsidRDefault="00A21203" w:rsidP="00A21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361" w:type="dxa"/>
            <w:shd w:val="clear" w:color="auto" w:fill="FFFFFF"/>
          </w:tcPr>
          <w:p w14:paraId="69FE6AF1" w14:textId="77777777" w:rsidR="00A21203" w:rsidRPr="00936BE1" w:rsidRDefault="00A21203" w:rsidP="00A21203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14:paraId="605995C9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JAVNI INFRASTUKTURNI</w:t>
            </w:r>
          </w:p>
          <w:p w14:paraId="67D431FC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SUSTAVI</w:t>
            </w:r>
          </w:p>
          <w:p w14:paraId="528E74F3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+ </w:t>
            </w:r>
            <w:r w:rsidR="00A93E44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</w:p>
          <w:p w14:paraId="3E297767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57D67E30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INSTALACIJE U ZGRADAMA</w:t>
            </w:r>
          </w:p>
          <w:p w14:paraId="5AB3D41F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FDD9D8D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OSNOVE PROSTORNOG PLAN predavanja 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3F20077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ENERGETSKI  UČINKOVITA I ODRŽIVA ARHITEKTURA</w:t>
            </w:r>
          </w:p>
          <w:p w14:paraId="6608B1B1" w14:textId="77777777" w:rsidR="00A21203" w:rsidRPr="00835D43" w:rsidRDefault="00A21203" w:rsidP="00A2120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predavanja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8-10 sati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III.43</w:t>
            </w:r>
          </w:p>
        </w:tc>
      </w:tr>
      <w:tr w:rsidR="00A21203" w:rsidRPr="00A77E72" w14:paraId="27B731CE" w14:textId="77777777" w:rsidTr="00322E1D">
        <w:tc>
          <w:tcPr>
            <w:tcW w:w="1008" w:type="dxa"/>
          </w:tcPr>
          <w:p w14:paraId="67F4C62E" w14:textId="77777777" w:rsidR="00A21203" w:rsidRPr="00835D43" w:rsidRDefault="00A21203" w:rsidP="00191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361" w:type="dxa"/>
            <w:vMerge w:val="restart"/>
            <w:shd w:val="clear" w:color="auto" w:fill="FFFFFF"/>
          </w:tcPr>
          <w:p w14:paraId="3463AE0D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METALNE I DRVENE</w:t>
            </w:r>
          </w:p>
          <w:p w14:paraId="6F18EC4E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KONSTRUKCIJE</w:t>
            </w:r>
          </w:p>
          <w:p w14:paraId="2A2E6665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  <w:shd w:val="clear" w:color="auto" w:fill="FFFFFF"/>
          </w:tcPr>
          <w:p w14:paraId="511B067C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14D49C11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B73E38F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7EDC54E" w14:textId="77777777" w:rsidR="00A21203" w:rsidRPr="00835D43" w:rsidRDefault="00A21203" w:rsidP="00191D59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004BDC" w:rsidRPr="00A77E72" w14:paraId="29DEC306" w14:textId="77777777" w:rsidTr="00A95B9F">
        <w:tc>
          <w:tcPr>
            <w:tcW w:w="1008" w:type="dxa"/>
          </w:tcPr>
          <w:p w14:paraId="39FE77F7" w14:textId="77777777" w:rsidR="00004BDC" w:rsidRPr="00835D43" w:rsidRDefault="00004BDC" w:rsidP="00191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361" w:type="dxa"/>
            <w:vMerge/>
            <w:shd w:val="clear" w:color="auto" w:fill="FFFFFF"/>
          </w:tcPr>
          <w:p w14:paraId="724D072F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101988B8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3E9EAB06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INSTALACIJE U </w:t>
            </w:r>
          </w:p>
          <w:p w14:paraId="6813D726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ZGRADAMA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C31C211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ZGRADE ZA ODGOJ  I</w:t>
            </w:r>
          </w:p>
          <w:p w14:paraId="7BEEEA47" w14:textId="77777777" w:rsidR="00004BDC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OBRAZOV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ANJE</w:t>
            </w:r>
          </w:p>
          <w:p w14:paraId="179E9969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A700F1C" w14:textId="77777777" w:rsidR="00004BDC" w:rsidRDefault="00004BDC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10-17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</w:p>
          <w:p w14:paraId="78008753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Predavanja i vježbe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  <w:p w14:paraId="47547968" w14:textId="77777777" w:rsidR="00004BDC" w:rsidRDefault="00004BDC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14:paraId="0EC2672C" w14:textId="77777777" w:rsidR="00004BDC" w:rsidRDefault="00004BDC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po posebnom blokovskom rasporedu   </w:t>
            </w:r>
          </w:p>
          <w:p w14:paraId="52FCB509" w14:textId="77777777" w:rsidR="00004BDC" w:rsidRDefault="00004BDC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14:paraId="43BA00FF" w14:textId="760867E0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 w:rsidR="00556B1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 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III.4</w:t>
            </w:r>
            <w:r w:rsidR="00556B1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</w:p>
          <w:p w14:paraId="51C51199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highlight w:val="yellow"/>
              </w:rPr>
            </w:pP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041080E" w14:textId="77777777" w:rsidR="00004BDC" w:rsidRPr="00835D43" w:rsidRDefault="00004BDC" w:rsidP="00191D59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3A1C9E" w:rsidRPr="00A77E72" w14:paraId="66AE4CB1" w14:textId="77777777" w:rsidTr="00322E1D">
        <w:trPr>
          <w:trHeight w:val="820"/>
        </w:trPr>
        <w:tc>
          <w:tcPr>
            <w:tcW w:w="1008" w:type="dxa"/>
          </w:tcPr>
          <w:p w14:paraId="61EC9106" w14:textId="77777777" w:rsidR="003A1C9E" w:rsidRPr="00835D43" w:rsidRDefault="003A1C9E" w:rsidP="003A1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361" w:type="dxa"/>
            <w:vMerge w:val="restart"/>
            <w:shd w:val="clear" w:color="auto" w:fill="FFFFFF"/>
          </w:tcPr>
          <w:p w14:paraId="4B8476D5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METALNE I DRVENE</w:t>
            </w:r>
          </w:p>
          <w:p w14:paraId="33CFB98C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KONSTRUKCIJE</w:t>
            </w:r>
          </w:p>
          <w:p w14:paraId="430E067A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0C1B4F44" w14:textId="444ED577" w:rsidR="003A1C9E" w:rsidRPr="00D85E2A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UVOD U INTEGRIRANO PROJEKTIR. Pred </w:t>
            </w:r>
            <w:r w:rsidR="00584F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  </w:t>
            </w:r>
            <w:r w:rsidRPr="00D85E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 w:rsidR="00584F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14:paraId="0EBC881F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POSLOVNE ZGRADE</w:t>
            </w:r>
          </w:p>
          <w:p w14:paraId="71BECB60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A1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III.48</w:t>
            </w:r>
          </w:p>
        </w:tc>
        <w:tc>
          <w:tcPr>
            <w:tcW w:w="2693" w:type="dxa"/>
            <w:vMerge/>
            <w:shd w:val="clear" w:color="auto" w:fill="auto"/>
          </w:tcPr>
          <w:p w14:paraId="3F8D11F8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21F726BF" w14:textId="77777777" w:rsidR="003A1C9E" w:rsidRPr="00DF1244" w:rsidRDefault="003A1C9E" w:rsidP="003A1C9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F124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URBANIZAM 3 </w:t>
            </w:r>
          </w:p>
          <w:p w14:paraId="21962416" w14:textId="77777777" w:rsidR="003A1C9E" w:rsidRPr="00DF1244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F124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Predavanja  </w:t>
            </w:r>
            <w:r w:rsidRPr="00DF12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11-13 sati</w:t>
            </w:r>
          </w:p>
          <w:p w14:paraId="17F32A66" w14:textId="77777777" w:rsidR="003A1C9E" w:rsidRPr="00DF1244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III.44</w:t>
            </w:r>
          </w:p>
        </w:tc>
      </w:tr>
      <w:tr w:rsidR="003A1C9E" w:rsidRPr="00A77E72" w14:paraId="1D719E70" w14:textId="77777777" w:rsidTr="00322E1D">
        <w:tc>
          <w:tcPr>
            <w:tcW w:w="1008" w:type="dxa"/>
          </w:tcPr>
          <w:p w14:paraId="47C100A3" w14:textId="77777777" w:rsidR="003A1C9E" w:rsidRPr="00835D43" w:rsidRDefault="003A1C9E" w:rsidP="003A1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361" w:type="dxa"/>
            <w:vMerge/>
            <w:shd w:val="clear" w:color="auto" w:fill="FFFFFF"/>
          </w:tcPr>
          <w:p w14:paraId="52423AFD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1DDEA94" w14:textId="77777777" w:rsidR="003A1C9E" w:rsidRPr="00D85E2A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5E2A">
              <w:rPr>
                <w:rFonts w:ascii="Arial Narrow" w:hAnsi="Arial Narrow" w:cs="Arial"/>
                <w:b/>
                <w:sz w:val="20"/>
                <w:szCs w:val="20"/>
              </w:rPr>
              <w:t xml:space="preserve">UVOD U INTEGRIRANO PROJEKTIRANJE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D85E2A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</w:p>
          <w:p w14:paraId="71DBB99D" w14:textId="77777777" w:rsidR="00584FB4" w:rsidRDefault="00584FB4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 12-13 sati</w:t>
            </w:r>
          </w:p>
          <w:p w14:paraId="497D1478" w14:textId="5C4D238E" w:rsidR="003A1C9E" w:rsidRPr="00D85E2A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B </w:t>
            </w:r>
            <w:r w:rsidR="00584F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13-14 sati                  </w:t>
            </w:r>
            <w:r w:rsidRPr="00D85E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</w:t>
            </w:r>
          </w:p>
        </w:tc>
        <w:tc>
          <w:tcPr>
            <w:tcW w:w="2552" w:type="dxa"/>
            <w:shd w:val="clear" w:color="auto" w:fill="auto"/>
          </w:tcPr>
          <w:p w14:paraId="5E871E3A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POSLOVNE ZGRADE</w:t>
            </w:r>
          </w:p>
          <w:p w14:paraId="009F80B9" w14:textId="77777777" w:rsidR="003A1C9E" w:rsidRPr="00B30DE2" w:rsidRDefault="003A1C9E" w:rsidP="003A1C9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B1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III.48</w:t>
            </w:r>
          </w:p>
        </w:tc>
        <w:tc>
          <w:tcPr>
            <w:tcW w:w="2693" w:type="dxa"/>
            <w:vMerge/>
            <w:shd w:val="clear" w:color="auto" w:fill="auto"/>
          </w:tcPr>
          <w:p w14:paraId="0219F108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8407FBF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3A1C9E" w:rsidRPr="00A77E72" w14:paraId="55B9DE98" w14:textId="77777777" w:rsidTr="004A1347">
        <w:trPr>
          <w:trHeight w:val="552"/>
        </w:trPr>
        <w:tc>
          <w:tcPr>
            <w:tcW w:w="1008" w:type="dxa"/>
          </w:tcPr>
          <w:p w14:paraId="2AD7E3F7" w14:textId="77777777" w:rsidR="003A1C9E" w:rsidRPr="00835D43" w:rsidRDefault="003A1C9E" w:rsidP="003A1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361" w:type="dxa"/>
            <w:vMerge w:val="restart"/>
            <w:shd w:val="clear" w:color="auto" w:fill="auto"/>
          </w:tcPr>
          <w:p w14:paraId="375133D4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SVJETSKA ARHIT.20. ST.</w:t>
            </w:r>
          </w:p>
          <w:p w14:paraId="413E0F3A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04DAFB4A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409" w:type="dxa"/>
            <w:vMerge/>
            <w:shd w:val="clear" w:color="auto" w:fill="FFFFFF"/>
          </w:tcPr>
          <w:p w14:paraId="5FE709D7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7173A4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POSLOVNE ZGRADE</w:t>
            </w:r>
          </w:p>
          <w:p w14:paraId="446E420E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C1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III.48</w:t>
            </w:r>
          </w:p>
        </w:tc>
        <w:tc>
          <w:tcPr>
            <w:tcW w:w="2693" w:type="dxa"/>
            <w:vMerge/>
            <w:shd w:val="clear" w:color="auto" w:fill="auto"/>
          </w:tcPr>
          <w:p w14:paraId="54E8E701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5F2FBFD" w14:textId="77777777" w:rsidR="003A1C9E" w:rsidRPr="00835D43" w:rsidRDefault="003A1C9E" w:rsidP="003A1C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06427" w:rsidRPr="00A77E72" w14:paraId="385F94EF" w14:textId="77777777" w:rsidTr="004A1347">
        <w:trPr>
          <w:trHeight w:val="139"/>
        </w:trPr>
        <w:tc>
          <w:tcPr>
            <w:tcW w:w="1008" w:type="dxa"/>
          </w:tcPr>
          <w:p w14:paraId="569D4436" w14:textId="77777777" w:rsidR="00206427" w:rsidRPr="00835D43" w:rsidRDefault="00206427" w:rsidP="00206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EA108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14:paraId="6584B2CE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D43">
              <w:rPr>
                <w:rFonts w:ascii="Arial Narrow" w:hAnsi="Arial Narrow" w:cs="Arial"/>
                <w:b/>
                <w:sz w:val="20"/>
                <w:szCs w:val="20"/>
              </w:rPr>
              <w:t>POSLOVNE ZGRADE</w:t>
            </w:r>
          </w:p>
          <w:p w14:paraId="2ECC6F30" w14:textId="77777777" w:rsidR="00206427" w:rsidRPr="00835D43" w:rsidRDefault="00206427" w:rsidP="003A1C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 w:rsidR="003A1C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 w:rsidR="003A1C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6</w:t>
            </w:r>
            <w:r w:rsidRPr="00835D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Pr="003A1C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 w:rsidR="003A1C9E" w:rsidRPr="003A1C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D262EB" w14:textId="77777777" w:rsidR="00206427" w:rsidRDefault="00206427" w:rsidP="002064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F124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RURIZAM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</w:t>
            </w:r>
          </w:p>
          <w:p w14:paraId="6929D372" w14:textId="77777777" w:rsidR="00292CF7" w:rsidRDefault="00206427" w:rsidP="002064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F124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Predavanja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</w:t>
            </w:r>
          </w:p>
          <w:p w14:paraId="04A1A2D8" w14:textId="77777777" w:rsidR="00206427" w:rsidRPr="00DF1244" w:rsidRDefault="00206427" w:rsidP="00292CF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III.47</w:t>
            </w:r>
          </w:p>
        </w:tc>
        <w:tc>
          <w:tcPr>
            <w:tcW w:w="2693" w:type="dxa"/>
            <w:vMerge/>
            <w:shd w:val="clear" w:color="auto" w:fill="auto"/>
          </w:tcPr>
          <w:p w14:paraId="47F0F78F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0256008B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206427" w:rsidRPr="00A77E72" w14:paraId="5E7643CE" w14:textId="77777777" w:rsidTr="00A95B9F">
        <w:tc>
          <w:tcPr>
            <w:tcW w:w="1008" w:type="dxa"/>
          </w:tcPr>
          <w:p w14:paraId="45E176C2" w14:textId="77777777" w:rsidR="00206427" w:rsidRPr="00835D43" w:rsidRDefault="00206427" w:rsidP="00206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361" w:type="dxa"/>
            <w:shd w:val="clear" w:color="auto" w:fill="auto"/>
          </w:tcPr>
          <w:p w14:paraId="7595CA76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0E8516D8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22CA0741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B851797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BE6C090" w14:textId="77777777" w:rsidR="00206427" w:rsidRPr="00835D43" w:rsidRDefault="00206427" w:rsidP="0020642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06427" w:rsidRPr="00A77E72" w14:paraId="31A03566" w14:textId="77777777" w:rsidTr="00A95B9F">
        <w:trPr>
          <w:trHeight w:val="64"/>
        </w:trPr>
        <w:tc>
          <w:tcPr>
            <w:tcW w:w="1008" w:type="dxa"/>
          </w:tcPr>
          <w:p w14:paraId="7A141A76" w14:textId="77777777" w:rsidR="00206427" w:rsidRPr="00835D43" w:rsidRDefault="00206427" w:rsidP="00206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361" w:type="dxa"/>
            <w:shd w:val="clear" w:color="auto" w:fill="auto"/>
          </w:tcPr>
          <w:p w14:paraId="70481EE5" w14:textId="77777777" w:rsidR="00206427" w:rsidRPr="00A27848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19D6251D" w14:textId="77777777" w:rsidR="00206427" w:rsidRPr="00835D43" w:rsidRDefault="00206427" w:rsidP="00206427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475A8EFE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2C8EB8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06C30FD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06427" w:rsidRPr="00A77E72" w14:paraId="6F659F77" w14:textId="77777777" w:rsidTr="003A5B6D">
        <w:tc>
          <w:tcPr>
            <w:tcW w:w="1008" w:type="dxa"/>
          </w:tcPr>
          <w:p w14:paraId="6A2D5B93" w14:textId="77777777" w:rsidR="00206427" w:rsidRPr="00835D43" w:rsidRDefault="00206427" w:rsidP="00206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361" w:type="dxa"/>
            <w:shd w:val="clear" w:color="auto" w:fill="auto"/>
          </w:tcPr>
          <w:p w14:paraId="691F0837" w14:textId="77777777" w:rsidR="00206427" w:rsidRPr="003F5D6B" w:rsidRDefault="00206427" w:rsidP="0020642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668B22CF" w14:textId="77777777" w:rsidR="00206427" w:rsidRPr="00C832E3" w:rsidRDefault="00206427" w:rsidP="0020642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02C35092" w14:textId="77777777" w:rsidR="00206427" w:rsidRPr="00685CCB" w:rsidRDefault="00206427" w:rsidP="00206427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9F69DB3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250C9966" w14:textId="77777777" w:rsidR="00206427" w:rsidRPr="003F5D6B" w:rsidRDefault="00206427" w:rsidP="00206427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</w:tr>
      <w:tr w:rsidR="00206427" w:rsidRPr="00A77E72" w14:paraId="6A91B942" w14:textId="77777777" w:rsidTr="00975E1D">
        <w:tc>
          <w:tcPr>
            <w:tcW w:w="1008" w:type="dxa"/>
          </w:tcPr>
          <w:p w14:paraId="28A38806" w14:textId="77777777" w:rsidR="00206427" w:rsidRPr="00835D43" w:rsidRDefault="00206427" w:rsidP="00206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361" w:type="dxa"/>
            <w:shd w:val="clear" w:color="auto" w:fill="auto"/>
          </w:tcPr>
          <w:p w14:paraId="24A62852" w14:textId="77777777" w:rsidR="00206427" w:rsidRPr="003F5D6B" w:rsidRDefault="00206427" w:rsidP="00206427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FFFFFF"/>
          </w:tcPr>
          <w:p w14:paraId="156598F9" w14:textId="77777777" w:rsidR="00206427" w:rsidRPr="00D85E2A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75AA515C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002C83" w14:textId="77777777" w:rsidR="00206427" w:rsidRPr="00DF1244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  <w:shd w:val="clear" w:color="auto" w:fill="auto"/>
          </w:tcPr>
          <w:p w14:paraId="7BB85B41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06427" w:rsidRPr="008378D7" w14:paraId="50972F99" w14:textId="77777777" w:rsidTr="00975E1D">
        <w:tc>
          <w:tcPr>
            <w:tcW w:w="1008" w:type="dxa"/>
          </w:tcPr>
          <w:p w14:paraId="737D0180" w14:textId="77777777" w:rsidR="00206427" w:rsidRPr="00835D43" w:rsidRDefault="00206427" w:rsidP="00206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D43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361" w:type="dxa"/>
            <w:shd w:val="clear" w:color="auto" w:fill="auto"/>
          </w:tcPr>
          <w:p w14:paraId="1DAF7441" w14:textId="77777777" w:rsidR="00206427" w:rsidRPr="008378D7" w:rsidRDefault="00206427" w:rsidP="0020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6F0B92B0" w14:textId="77777777" w:rsidR="00206427" w:rsidRPr="008378D7" w:rsidRDefault="00206427" w:rsidP="0020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A07692B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5A5A94" w14:textId="77777777" w:rsidR="00206427" w:rsidRPr="008378D7" w:rsidRDefault="00206427" w:rsidP="0020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14:paraId="1A51D64E" w14:textId="77777777" w:rsidR="00206427" w:rsidRPr="00835D43" w:rsidRDefault="00206427" w:rsidP="0020642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309E270" w14:textId="77777777" w:rsidR="00CF275A" w:rsidRDefault="00CF275A" w:rsidP="00B055FE">
      <w:pPr>
        <w:rPr>
          <w:rFonts w:ascii="Arial Narrow" w:hAnsi="Arial Narrow" w:cs="Arial"/>
          <w:b/>
          <w:color w:val="FF0000"/>
          <w:sz w:val="18"/>
          <w:szCs w:val="18"/>
        </w:rPr>
      </w:pPr>
    </w:p>
    <w:p w14:paraId="3D40C512" w14:textId="77777777" w:rsidR="00CF275A" w:rsidRDefault="00CF275A" w:rsidP="00B055FE">
      <w:pPr>
        <w:rPr>
          <w:rFonts w:ascii="Arial Narrow" w:hAnsi="Arial Narrow" w:cs="Arial"/>
          <w:b/>
          <w:color w:val="FF0000"/>
          <w:sz w:val="18"/>
          <w:szCs w:val="18"/>
        </w:rPr>
      </w:pPr>
    </w:p>
    <w:p w14:paraId="78D509F8" w14:textId="77777777" w:rsidR="00A32B78" w:rsidRPr="00CC1469" w:rsidRDefault="00A32B78" w:rsidP="00B055FE">
      <w:pPr>
        <w:rPr>
          <w:rFonts w:ascii="Arial Narrow" w:hAnsi="Arial Narrow" w:cs="Arial"/>
          <w:b/>
          <w:color w:val="FF0000"/>
          <w:sz w:val="18"/>
          <w:szCs w:val="18"/>
        </w:rPr>
      </w:pPr>
      <w:r w:rsidRPr="00CC1469">
        <w:rPr>
          <w:rFonts w:ascii="Arial Narrow" w:hAnsi="Arial Narrow" w:cs="Arial"/>
          <w:b/>
          <w:color w:val="FF0000"/>
          <w:sz w:val="18"/>
          <w:szCs w:val="18"/>
        </w:rPr>
        <w:t>NAPOMENA:</w:t>
      </w:r>
    </w:p>
    <w:p w14:paraId="1FEC6568" w14:textId="77777777" w:rsidR="00B055FE" w:rsidRPr="00CC1469" w:rsidRDefault="00B055FE" w:rsidP="00B055FE">
      <w:pPr>
        <w:rPr>
          <w:rFonts w:ascii="Arial Narrow" w:hAnsi="Arial Narrow" w:cs="Arial"/>
          <w:b/>
          <w:color w:val="FF0000"/>
          <w:sz w:val="18"/>
          <w:szCs w:val="18"/>
        </w:rPr>
      </w:pPr>
      <w:r w:rsidRPr="00CC1469">
        <w:rPr>
          <w:rFonts w:ascii="Arial Narrow" w:hAnsi="Arial Narrow" w:cs="Arial"/>
          <w:b/>
          <w:color w:val="FF0000"/>
          <w:sz w:val="18"/>
          <w:szCs w:val="18"/>
        </w:rPr>
        <w:t xml:space="preserve">DATUMI ODRŽAVANJA NASTAVE KOJA SE NE IZVODI SVAKI TJEDAN: </w:t>
      </w:r>
    </w:p>
    <w:p w14:paraId="52D2C258" w14:textId="77777777" w:rsidR="00707CCB" w:rsidRDefault="00B055FE" w:rsidP="00CF275A">
      <w:pPr>
        <w:rPr>
          <w:rFonts w:ascii="Arial Narrow" w:hAnsi="Arial Narrow" w:cs="Arial"/>
          <w:b/>
          <w:color w:val="FF0000"/>
          <w:sz w:val="16"/>
          <w:szCs w:val="16"/>
        </w:rPr>
      </w:pPr>
      <w:r w:rsidRPr="003E3B6F">
        <w:rPr>
          <w:rFonts w:ascii="Arial Narrow" w:hAnsi="Arial Narrow" w:cs="Arial"/>
          <w:b/>
          <w:color w:val="FF0000"/>
          <w:sz w:val="18"/>
          <w:szCs w:val="18"/>
        </w:rPr>
        <w:t>ZGRADE ZA ODGOJ I OBRAZOVANJE</w:t>
      </w:r>
      <w:r w:rsidRPr="003E3B6F">
        <w:rPr>
          <w:rFonts w:ascii="Arial Narrow" w:hAnsi="Arial Narrow" w:cs="Arial"/>
          <w:b/>
          <w:color w:val="FF0000"/>
          <w:sz w:val="16"/>
          <w:szCs w:val="16"/>
        </w:rPr>
        <w:t xml:space="preserve">: </w:t>
      </w:r>
    </w:p>
    <w:p w14:paraId="4AFB196D" w14:textId="69C9995D" w:rsidR="00114FAC" w:rsidRPr="003E3B6F" w:rsidRDefault="00707CCB" w:rsidP="00CF275A">
      <w:pPr>
        <w:rPr>
          <w:rFonts w:ascii="Arial Narrow" w:hAnsi="Arial Narrow" w:cs="Arial"/>
          <w:b/>
          <w:color w:val="FF0000"/>
          <w:sz w:val="16"/>
          <w:szCs w:val="16"/>
        </w:rPr>
      </w:pPr>
      <w:r w:rsidRPr="00707CCB">
        <w:rPr>
          <w:rFonts w:ascii="Arial Narrow" w:hAnsi="Arial Narrow" w:cs="Arial"/>
          <w:b/>
          <w:sz w:val="18"/>
          <w:szCs w:val="18"/>
        </w:rPr>
        <w:t>vježbe</w:t>
      </w:r>
      <w:r>
        <w:rPr>
          <w:rFonts w:ascii="Arial Narrow" w:hAnsi="Arial Narrow" w:cs="Arial"/>
          <w:b/>
          <w:sz w:val="18"/>
          <w:szCs w:val="18"/>
        </w:rPr>
        <w:t>: 13.10; 27.10; 10.11; 24.11; 08.12; 22.12</w:t>
      </w:r>
      <w:r w:rsidR="00B940A4">
        <w:rPr>
          <w:rFonts w:ascii="Arial Narrow" w:hAnsi="Arial Narrow" w:cs="Arial"/>
          <w:b/>
          <w:sz w:val="18"/>
          <w:szCs w:val="18"/>
        </w:rPr>
        <w:t>.2022</w:t>
      </w:r>
      <w:r>
        <w:rPr>
          <w:rFonts w:ascii="Arial Narrow" w:hAnsi="Arial Narrow" w:cs="Arial"/>
          <w:b/>
          <w:sz w:val="18"/>
          <w:szCs w:val="18"/>
        </w:rPr>
        <w:t>; 12.01; 19.01</w:t>
      </w:r>
      <w:r w:rsidR="0037536C">
        <w:rPr>
          <w:rFonts w:ascii="Arial Narrow" w:hAnsi="Arial Narrow" w:cs="Arial"/>
          <w:b/>
          <w:sz w:val="18"/>
          <w:szCs w:val="18"/>
        </w:rPr>
        <w:t>.</w:t>
      </w:r>
      <w:r w:rsidR="00B940A4">
        <w:rPr>
          <w:rFonts w:ascii="Arial Narrow" w:hAnsi="Arial Narrow" w:cs="Arial"/>
          <w:b/>
          <w:sz w:val="18"/>
          <w:szCs w:val="18"/>
        </w:rPr>
        <w:t xml:space="preserve"> i</w:t>
      </w:r>
      <w:r>
        <w:rPr>
          <w:rFonts w:ascii="Arial Narrow" w:hAnsi="Arial Narrow" w:cs="Arial"/>
          <w:b/>
          <w:sz w:val="18"/>
          <w:szCs w:val="18"/>
        </w:rPr>
        <w:t xml:space="preserve"> 26.01.</w:t>
      </w:r>
      <w:r w:rsidR="00B940A4">
        <w:rPr>
          <w:rFonts w:ascii="Arial Narrow" w:hAnsi="Arial Narrow" w:cs="Arial"/>
          <w:b/>
          <w:sz w:val="18"/>
          <w:szCs w:val="18"/>
        </w:rPr>
        <w:t>2023.</w:t>
      </w:r>
    </w:p>
    <w:p w14:paraId="24181304" w14:textId="12893049" w:rsidR="00707CCB" w:rsidRDefault="00707CCB" w:rsidP="00B15E2D">
      <w:pPr>
        <w:rPr>
          <w:rFonts w:ascii="Arial Narrow" w:hAnsi="Arial Narrow" w:cs="Arial"/>
          <w:b/>
          <w:sz w:val="18"/>
          <w:szCs w:val="18"/>
        </w:rPr>
      </w:pPr>
    </w:p>
    <w:p w14:paraId="334FD736" w14:textId="10D3B01D" w:rsidR="00290A44" w:rsidRPr="00C93953" w:rsidRDefault="00290A44" w:rsidP="00B15E2D">
      <w:pPr>
        <w:rPr>
          <w:rFonts w:ascii="Arial Narrow" w:hAnsi="Arial Narrow" w:cs="Arial"/>
          <w:b/>
          <w:sz w:val="18"/>
          <w:szCs w:val="18"/>
        </w:rPr>
      </w:pPr>
      <w:r w:rsidRPr="003E3B6F">
        <w:rPr>
          <w:rFonts w:ascii="Arial Narrow" w:hAnsi="Arial Narrow" w:cs="Arial"/>
          <w:b/>
          <w:color w:val="FF0000"/>
          <w:sz w:val="18"/>
          <w:szCs w:val="18"/>
        </w:rPr>
        <w:t>RURIZAM:</w:t>
      </w:r>
      <w:r w:rsidRPr="003E3B6F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B15E2D" w:rsidRPr="00707CCB">
        <w:rPr>
          <w:rFonts w:ascii="Arial Narrow" w:hAnsi="Arial Narrow" w:cs="Arial"/>
          <w:b/>
          <w:sz w:val="18"/>
          <w:szCs w:val="18"/>
        </w:rPr>
        <w:t>12.10. – 3 sata; 26.10. – 2</w:t>
      </w:r>
      <w:r w:rsidR="00C93953" w:rsidRPr="00707CCB">
        <w:rPr>
          <w:rFonts w:ascii="Arial Narrow" w:hAnsi="Arial Narrow" w:cs="Arial"/>
          <w:b/>
          <w:sz w:val="18"/>
          <w:szCs w:val="18"/>
        </w:rPr>
        <w:t xml:space="preserve"> </w:t>
      </w:r>
      <w:r w:rsidR="00B15E2D" w:rsidRPr="00707CCB">
        <w:rPr>
          <w:rFonts w:ascii="Arial Narrow" w:hAnsi="Arial Narrow" w:cs="Arial"/>
          <w:b/>
          <w:sz w:val="18"/>
          <w:szCs w:val="18"/>
        </w:rPr>
        <w:t>sata; 9.11. - 3 sata; 23.11. – 2 sata; 7.12. – 2 sata; 11.1.  – 3 sata</w:t>
      </w:r>
    </w:p>
    <w:sectPr w:rsidR="00290A44" w:rsidRPr="00C93953" w:rsidSect="00D26535">
      <w:headerReference w:type="default" r:id="rId8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3C05" w14:textId="77777777" w:rsidR="00B8084C" w:rsidRDefault="00B8084C" w:rsidP="006C3A98">
      <w:r>
        <w:separator/>
      </w:r>
    </w:p>
  </w:endnote>
  <w:endnote w:type="continuationSeparator" w:id="0">
    <w:p w14:paraId="10FE7D38" w14:textId="77777777" w:rsidR="00B8084C" w:rsidRDefault="00B8084C" w:rsidP="006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7399" w14:textId="77777777" w:rsidR="00B8084C" w:rsidRDefault="00B8084C" w:rsidP="006C3A98">
      <w:r>
        <w:separator/>
      </w:r>
    </w:p>
  </w:footnote>
  <w:footnote w:type="continuationSeparator" w:id="0">
    <w:p w14:paraId="78B8C356" w14:textId="77777777" w:rsidR="00B8084C" w:rsidRDefault="00B8084C" w:rsidP="006C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A89D" w14:textId="77777777" w:rsidR="006C3A98" w:rsidRDefault="006C3A98" w:rsidP="006C3A98">
    <w:pPr>
      <w:pStyle w:val="Header"/>
      <w:jc w:val="right"/>
      <w:rPr>
        <w:rFonts w:ascii="Arial" w:hAnsi="Arial" w:cs="Arial"/>
        <w:b/>
        <w:color w:val="FF0000"/>
        <w:sz w:val="22"/>
        <w:szCs w:val="22"/>
      </w:rPr>
    </w:pPr>
    <w:r w:rsidRPr="006C3A98">
      <w:rPr>
        <w:rFonts w:ascii="Arial" w:hAnsi="Arial" w:cs="Arial"/>
        <w:b/>
        <w:color w:val="FF0000"/>
        <w:sz w:val="22"/>
        <w:szCs w:val="22"/>
      </w:rPr>
      <w:t xml:space="preserve">GRAĐEVINSKI </w:t>
    </w:r>
    <w:r w:rsidR="00181FB6">
      <w:rPr>
        <w:rFonts w:ascii="Arial" w:hAnsi="Arial" w:cs="Arial"/>
        <w:b/>
        <w:color w:val="FF0000"/>
        <w:sz w:val="22"/>
        <w:szCs w:val="22"/>
      </w:rPr>
      <w:t xml:space="preserve">I ARHITEKTONSKI </w:t>
    </w:r>
    <w:r w:rsidRPr="006C3A98">
      <w:rPr>
        <w:rFonts w:ascii="Arial" w:hAnsi="Arial" w:cs="Arial"/>
        <w:b/>
        <w:color w:val="FF0000"/>
        <w:sz w:val="22"/>
        <w:szCs w:val="22"/>
      </w:rPr>
      <w:t>FAKULTET OSIJEK</w:t>
    </w:r>
  </w:p>
  <w:p w14:paraId="7A42771B" w14:textId="77777777" w:rsidR="006C3A98" w:rsidRPr="006C3A98" w:rsidRDefault="006C3A98" w:rsidP="006C3A98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76D"/>
    <w:multiLevelType w:val="hybridMultilevel"/>
    <w:tmpl w:val="B860BECA"/>
    <w:lvl w:ilvl="0" w:tplc="5A34F5C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3tzSwMDAxNDWzNLBU0lEKTi0uzszPAykwqQUAqVcTlCwAAAA="/>
  </w:docVars>
  <w:rsids>
    <w:rsidRoot w:val="00B13D35"/>
    <w:rsid w:val="00004BDC"/>
    <w:rsid w:val="00007837"/>
    <w:rsid w:val="00007C61"/>
    <w:rsid w:val="00021379"/>
    <w:rsid w:val="0002436C"/>
    <w:rsid w:val="000254AA"/>
    <w:rsid w:val="0003145B"/>
    <w:rsid w:val="00033FE1"/>
    <w:rsid w:val="000407D7"/>
    <w:rsid w:val="00042686"/>
    <w:rsid w:val="0004471E"/>
    <w:rsid w:val="00050C80"/>
    <w:rsid w:val="00055BE9"/>
    <w:rsid w:val="00056FF9"/>
    <w:rsid w:val="000605FB"/>
    <w:rsid w:val="00060F45"/>
    <w:rsid w:val="00071F36"/>
    <w:rsid w:val="00077525"/>
    <w:rsid w:val="0009213B"/>
    <w:rsid w:val="000A2EDF"/>
    <w:rsid w:val="000A72F6"/>
    <w:rsid w:val="000B3032"/>
    <w:rsid w:val="000C3EC6"/>
    <w:rsid w:val="000C5522"/>
    <w:rsid w:val="000C6284"/>
    <w:rsid w:val="000D000F"/>
    <w:rsid w:val="000D50D8"/>
    <w:rsid w:val="000D6E4F"/>
    <w:rsid w:val="000D70EF"/>
    <w:rsid w:val="000E0801"/>
    <w:rsid w:val="000F57A7"/>
    <w:rsid w:val="0010479C"/>
    <w:rsid w:val="00104F43"/>
    <w:rsid w:val="00110F75"/>
    <w:rsid w:val="001127C5"/>
    <w:rsid w:val="00114FAC"/>
    <w:rsid w:val="0011503F"/>
    <w:rsid w:val="00115D81"/>
    <w:rsid w:val="001227D8"/>
    <w:rsid w:val="001242D6"/>
    <w:rsid w:val="00133B9C"/>
    <w:rsid w:val="00134A3F"/>
    <w:rsid w:val="0013624A"/>
    <w:rsid w:val="001420EC"/>
    <w:rsid w:val="00142559"/>
    <w:rsid w:val="00142870"/>
    <w:rsid w:val="001440F4"/>
    <w:rsid w:val="00152C58"/>
    <w:rsid w:val="00153084"/>
    <w:rsid w:val="00153CE7"/>
    <w:rsid w:val="001701DF"/>
    <w:rsid w:val="001727C4"/>
    <w:rsid w:val="0017600A"/>
    <w:rsid w:val="001807E5"/>
    <w:rsid w:val="00181FB6"/>
    <w:rsid w:val="00185073"/>
    <w:rsid w:val="00190EA0"/>
    <w:rsid w:val="00191D59"/>
    <w:rsid w:val="00192090"/>
    <w:rsid w:val="00194B5E"/>
    <w:rsid w:val="00195F51"/>
    <w:rsid w:val="0019771C"/>
    <w:rsid w:val="00197E45"/>
    <w:rsid w:val="001A0C84"/>
    <w:rsid w:val="001B0339"/>
    <w:rsid w:val="001B40A1"/>
    <w:rsid w:val="001C3659"/>
    <w:rsid w:val="001C7770"/>
    <w:rsid w:val="001D62A8"/>
    <w:rsid w:val="001D6848"/>
    <w:rsid w:val="001E1A7C"/>
    <w:rsid w:val="001E2A4F"/>
    <w:rsid w:val="001E4FCF"/>
    <w:rsid w:val="001E6014"/>
    <w:rsid w:val="001F1F5C"/>
    <w:rsid w:val="00206427"/>
    <w:rsid w:val="00207CB3"/>
    <w:rsid w:val="00212AF5"/>
    <w:rsid w:val="00224680"/>
    <w:rsid w:val="00225FCD"/>
    <w:rsid w:val="002306AB"/>
    <w:rsid w:val="00230FA9"/>
    <w:rsid w:val="0023399B"/>
    <w:rsid w:val="00234394"/>
    <w:rsid w:val="00235E8D"/>
    <w:rsid w:val="0024136F"/>
    <w:rsid w:val="00241C1D"/>
    <w:rsid w:val="00244052"/>
    <w:rsid w:val="0024536E"/>
    <w:rsid w:val="00246D22"/>
    <w:rsid w:val="00253609"/>
    <w:rsid w:val="00253F3A"/>
    <w:rsid w:val="002577CE"/>
    <w:rsid w:val="00261347"/>
    <w:rsid w:val="00264DDE"/>
    <w:rsid w:val="00265C3F"/>
    <w:rsid w:val="00273BEF"/>
    <w:rsid w:val="002779F3"/>
    <w:rsid w:val="002837DB"/>
    <w:rsid w:val="002901A2"/>
    <w:rsid w:val="00290A44"/>
    <w:rsid w:val="00291BD4"/>
    <w:rsid w:val="00292CF7"/>
    <w:rsid w:val="00292ED6"/>
    <w:rsid w:val="002944E8"/>
    <w:rsid w:val="00296F3B"/>
    <w:rsid w:val="002978B1"/>
    <w:rsid w:val="002A195F"/>
    <w:rsid w:val="002A3917"/>
    <w:rsid w:val="002A5FAD"/>
    <w:rsid w:val="002B2A83"/>
    <w:rsid w:val="002B3C59"/>
    <w:rsid w:val="002B5B87"/>
    <w:rsid w:val="002C2558"/>
    <w:rsid w:val="002C56B0"/>
    <w:rsid w:val="002D0634"/>
    <w:rsid w:val="002D5297"/>
    <w:rsid w:val="002E07D3"/>
    <w:rsid w:val="002E2B23"/>
    <w:rsid w:val="002E328B"/>
    <w:rsid w:val="002E4519"/>
    <w:rsid w:val="002E4D5D"/>
    <w:rsid w:val="002E7E6D"/>
    <w:rsid w:val="002F7DC3"/>
    <w:rsid w:val="00301F2C"/>
    <w:rsid w:val="003035DB"/>
    <w:rsid w:val="00304945"/>
    <w:rsid w:val="00310200"/>
    <w:rsid w:val="003110D0"/>
    <w:rsid w:val="003127A7"/>
    <w:rsid w:val="00316859"/>
    <w:rsid w:val="00317DF7"/>
    <w:rsid w:val="00322E1D"/>
    <w:rsid w:val="0033478A"/>
    <w:rsid w:val="00340B60"/>
    <w:rsid w:val="00350B98"/>
    <w:rsid w:val="00352DF5"/>
    <w:rsid w:val="00353B6A"/>
    <w:rsid w:val="00356854"/>
    <w:rsid w:val="003615A0"/>
    <w:rsid w:val="00362ED5"/>
    <w:rsid w:val="0036796B"/>
    <w:rsid w:val="00370BF3"/>
    <w:rsid w:val="00372076"/>
    <w:rsid w:val="0037536C"/>
    <w:rsid w:val="003770C4"/>
    <w:rsid w:val="003805F4"/>
    <w:rsid w:val="00381D65"/>
    <w:rsid w:val="003823E3"/>
    <w:rsid w:val="00382540"/>
    <w:rsid w:val="003840B9"/>
    <w:rsid w:val="003862E6"/>
    <w:rsid w:val="00390A60"/>
    <w:rsid w:val="00396524"/>
    <w:rsid w:val="003965E1"/>
    <w:rsid w:val="00396A2C"/>
    <w:rsid w:val="003973B4"/>
    <w:rsid w:val="003A17A8"/>
    <w:rsid w:val="003A1C9E"/>
    <w:rsid w:val="003A5B6D"/>
    <w:rsid w:val="003A67B2"/>
    <w:rsid w:val="003B13D3"/>
    <w:rsid w:val="003B1519"/>
    <w:rsid w:val="003B1DD9"/>
    <w:rsid w:val="003B3175"/>
    <w:rsid w:val="003B75E3"/>
    <w:rsid w:val="003C02CD"/>
    <w:rsid w:val="003C05D2"/>
    <w:rsid w:val="003C4C6D"/>
    <w:rsid w:val="003C6456"/>
    <w:rsid w:val="003D0A1A"/>
    <w:rsid w:val="003D58D7"/>
    <w:rsid w:val="003E102F"/>
    <w:rsid w:val="003E2429"/>
    <w:rsid w:val="003E326D"/>
    <w:rsid w:val="003E3B6F"/>
    <w:rsid w:val="003E3B74"/>
    <w:rsid w:val="003E52F6"/>
    <w:rsid w:val="003E7F32"/>
    <w:rsid w:val="003F4C51"/>
    <w:rsid w:val="003F5098"/>
    <w:rsid w:val="003F5D6B"/>
    <w:rsid w:val="003F6131"/>
    <w:rsid w:val="0040106B"/>
    <w:rsid w:val="004245B7"/>
    <w:rsid w:val="00430075"/>
    <w:rsid w:val="00431DAB"/>
    <w:rsid w:val="004322B0"/>
    <w:rsid w:val="004323E5"/>
    <w:rsid w:val="00433B08"/>
    <w:rsid w:val="00434671"/>
    <w:rsid w:val="00451C60"/>
    <w:rsid w:val="00467303"/>
    <w:rsid w:val="004773B6"/>
    <w:rsid w:val="00477423"/>
    <w:rsid w:val="00480691"/>
    <w:rsid w:val="00482F90"/>
    <w:rsid w:val="00483A05"/>
    <w:rsid w:val="00483C29"/>
    <w:rsid w:val="00485E8C"/>
    <w:rsid w:val="00487965"/>
    <w:rsid w:val="0049206C"/>
    <w:rsid w:val="0049223E"/>
    <w:rsid w:val="0049666E"/>
    <w:rsid w:val="004A03E6"/>
    <w:rsid w:val="004A05FF"/>
    <w:rsid w:val="004A1209"/>
    <w:rsid w:val="004A1347"/>
    <w:rsid w:val="004A22DE"/>
    <w:rsid w:val="004A7E6E"/>
    <w:rsid w:val="004B66E0"/>
    <w:rsid w:val="004B745F"/>
    <w:rsid w:val="004C551C"/>
    <w:rsid w:val="004C6297"/>
    <w:rsid w:val="004C7DA8"/>
    <w:rsid w:val="004D2AAC"/>
    <w:rsid w:val="004E4E27"/>
    <w:rsid w:val="004F193E"/>
    <w:rsid w:val="004F5E2B"/>
    <w:rsid w:val="005029E6"/>
    <w:rsid w:val="00507030"/>
    <w:rsid w:val="00507A45"/>
    <w:rsid w:val="00510585"/>
    <w:rsid w:val="005106CC"/>
    <w:rsid w:val="0051255F"/>
    <w:rsid w:val="00517B16"/>
    <w:rsid w:val="00530D8E"/>
    <w:rsid w:val="00540C03"/>
    <w:rsid w:val="0054204E"/>
    <w:rsid w:val="00542965"/>
    <w:rsid w:val="00545C57"/>
    <w:rsid w:val="00551F44"/>
    <w:rsid w:val="005541F9"/>
    <w:rsid w:val="005544AA"/>
    <w:rsid w:val="00556B11"/>
    <w:rsid w:val="0056088F"/>
    <w:rsid w:val="00560BB8"/>
    <w:rsid w:val="00565683"/>
    <w:rsid w:val="005656D8"/>
    <w:rsid w:val="005708C9"/>
    <w:rsid w:val="0057445E"/>
    <w:rsid w:val="00576C2F"/>
    <w:rsid w:val="00584FB4"/>
    <w:rsid w:val="00592D30"/>
    <w:rsid w:val="00593413"/>
    <w:rsid w:val="005A1296"/>
    <w:rsid w:val="005A4D26"/>
    <w:rsid w:val="005A6830"/>
    <w:rsid w:val="005B02DB"/>
    <w:rsid w:val="005B0CE4"/>
    <w:rsid w:val="005B611A"/>
    <w:rsid w:val="005B6BCB"/>
    <w:rsid w:val="005C3D92"/>
    <w:rsid w:val="005C6487"/>
    <w:rsid w:val="005D1DF8"/>
    <w:rsid w:val="005D5AE1"/>
    <w:rsid w:val="005D6413"/>
    <w:rsid w:val="005D6E98"/>
    <w:rsid w:val="005E02EC"/>
    <w:rsid w:val="005E273F"/>
    <w:rsid w:val="005E425B"/>
    <w:rsid w:val="005E707D"/>
    <w:rsid w:val="005F3F23"/>
    <w:rsid w:val="005F59F4"/>
    <w:rsid w:val="005F6D61"/>
    <w:rsid w:val="0060408F"/>
    <w:rsid w:val="006137A1"/>
    <w:rsid w:val="006225BD"/>
    <w:rsid w:val="00626A48"/>
    <w:rsid w:val="006404DA"/>
    <w:rsid w:val="00643126"/>
    <w:rsid w:val="006459D4"/>
    <w:rsid w:val="006471B9"/>
    <w:rsid w:val="006514AA"/>
    <w:rsid w:val="00651B55"/>
    <w:rsid w:val="00651E76"/>
    <w:rsid w:val="006549BC"/>
    <w:rsid w:val="00657806"/>
    <w:rsid w:val="006600EE"/>
    <w:rsid w:val="00663B30"/>
    <w:rsid w:val="00666E58"/>
    <w:rsid w:val="00673F65"/>
    <w:rsid w:val="00680214"/>
    <w:rsid w:val="00681EA7"/>
    <w:rsid w:val="00685EED"/>
    <w:rsid w:val="00695ED2"/>
    <w:rsid w:val="00696413"/>
    <w:rsid w:val="006973AF"/>
    <w:rsid w:val="00697997"/>
    <w:rsid w:val="006B1589"/>
    <w:rsid w:val="006B2BE9"/>
    <w:rsid w:val="006B4D6A"/>
    <w:rsid w:val="006B6460"/>
    <w:rsid w:val="006B668E"/>
    <w:rsid w:val="006B7892"/>
    <w:rsid w:val="006C32DE"/>
    <w:rsid w:val="006C3A98"/>
    <w:rsid w:val="006C6057"/>
    <w:rsid w:val="006D6660"/>
    <w:rsid w:val="006E3639"/>
    <w:rsid w:val="006E3E23"/>
    <w:rsid w:val="006E3F57"/>
    <w:rsid w:val="006E78DD"/>
    <w:rsid w:val="006F03C7"/>
    <w:rsid w:val="006F5E98"/>
    <w:rsid w:val="006F692C"/>
    <w:rsid w:val="007033B1"/>
    <w:rsid w:val="00707CCB"/>
    <w:rsid w:val="007146E5"/>
    <w:rsid w:val="00723430"/>
    <w:rsid w:val="007268F9"/>
    <w:rsid w:val="00727780"/>
    <w:rsid w:val="00735872"/>
    <w:rsid w:val="00736B22"/>
    <w:rsid w:val="00741649"/>
    <w:rsid w:val="00746D5E"/>
    <w:rsid w:val="00747019"/>
    <w:rsid w:val="00752A1F"/>
    <w:rsid w:val="00756768"/>
    <w:rsid w:val="00761416"/>
    <w:rsid w:val="007617C0"/>
    <w:rsid w:val="00761DAE"/>
    <w:rsid w:val="00765895"/>
    <w:rsid w:val="00766B4B"/>
    <w:rsid w:val="0077021A"/>
    <w:rsid w:val="00770704"/>
    <w:rsid w:val="00773513"/>
    <w:rsid w:val="00774CF0"/>
    <w:rsid w:val="00776028"/>
    <w:rsid w:val="00780876"/>
    <w:rsid w:val="0078418A"/>
    <w:rsid w:val="00792834"/>
    <w:rsid w:val="007B1977"/>
    <w:rsid w:val="007B36A5"/>
    <w:rsid w:val="007B3E9A"/>
    <w:rsid w:val="007B697E"/>
    <w:rsid w:val="007B7897"/>
    <w:rsid w:val="007C2CCE"/>
    <w:rsid w:val="007C4029"/>
    <w:rsid w:val="007C4673"/>
    <w:rsid w:val="007D7DD8"/>
    <w:rsid w:val="007E60CB"/>
    <w:rsid w:val="007F05EA"/>
    <w:rsid w:val="007F30C8"/>
    <w:rsid w:val="00801F59"/>
    <w:rsid w:val="00803C54"/>
    <w:rsid w:val="00803C60"/>
    <w:rsid w:val="0080551B"/>
    <w:rsid w:val="008111CD"/>
    <w:rsid w:val="0081122D"/>
    <w:rsid w:val="008159DC"/>
    <w:rsid w:val="008178E7"/>
    <w:rsid w:val="008202B7"/>
    <w:rsid w:val="0082719D"/>
    <w:rsid w:val="00831CA0"/>
    <w:rsid w:val="00834065"/>
    <w:rsid w:val="00835D43"/>
    <w:rsid w:val="008378D7"/>
    <w:rsid w:val="008430FD"/>
    <w:rsid w:val="0084495D"/>
    <w:rsid w:val="00852359"/>
    <w:rsid w:val="00855180"/>
    <w:rsid w:val="008566F9"/>
    <w:rsid w:val="00857E9F"/>
    <w:rsid w:val="00863A66"/>
    <w:rsid w:val="00863DDF"/>
    <w:rsid w:val="00864B06"/>
    <w:rsid w:val="00867C49"/>
    <w:rsid w:val="0087381E"/>
    <w:rsid w:val="008808DF"/>
    <w:rsid w:val="0088329A"/>
    <w:rsid w:val="0088417A"/>
    <w:rsid w:val="0089080B"/>
    <w:rsid w:val="00891524"/>
    <w:rsid w:val="00891D2D"/>
    <w:rsid w:val="00892787"/>
    <w:rsid w:val="00893C2F"/>
    <w:rsid w:val="0089785E"/>
    <w:rsid w:val="008C4E8C"/>
    <w:rsid w:val="008C7C77"/>
    <w:rsid w:val="008D1E7A"/>
    <w:rsid w:val="008E3B98"/>
    <w:rsid w:val="008F1479"/>
    <w:rsid w:val="008F5AA8"/>
    <w:rsid w:val="008F6B9D"/>
    <w:rsid w:val="009072A6"/>
    <w:rsid w:val="00912E54"/>
    <w:rsid w:val="00920A91"/>
    <w:rsid w:val="00922568"/>
    <w:rsid w:val="009306F7"/>
    <w:rsid w:val="009319E9"/>
    <w:rsid w:val="009367B4"/>
    <w:rsid w:val="009367E4"/>
    <w:rsid w:val="00940672"/>
    <w:rsid w:val="00942F08"/>
    <w:rsid w:val="00947AD5"/>
    <w:rsid w:val="009532A3"/>
    <w:rsid w:val="00962D09"/>
    <w:rsid w:val="0096459E"/>
    <w:rsid w:val="00965060"/>
    <w:rsid w:val="00971865"/>
    <w:rsid w:val="0097242D"/>
    <w:rsid w:val="00975E1D"/>
    <w:rsid w:val="00976693"/>
    <w:rsid w:val="009779B1"/>
    <w:rsid w:val="00977DB4"/>
    <w:rsid w:val="009A13D5"/>
    <w:rsid w:val="009A2BEA"/>
    <w:rsid w:val="009A5E54"/>
    <w:rsid w:val="009A78D3"/>
    <w:rsid w:val="009B1496"/>
    <w:rsid w:val="009B2221"/>
    <w:rsid w:val="009B2981"/>
    <w:rsid w:val="009B2B51"/>
    <w:rsid w:val="009B3C03"/>
    <w:rsid w:val="009B6149"/>
    <w:rsid w:val="009B6D8F"/>
    <w:rsid w:val="009C17B7"/>
    <w:rsid w:val="009D4048"/>
    <w:rsid w:val="009D4740"/>
    <w:rsid w:val="009D56B8"/>
    <w:rsid w:val="009E2067"/>
    <w:rsid w:val="009E4EA3"/>
    <w:rsid w:val="009F32DA"/>
    <w:rsid w:val="009F5BB8"/>
    <w:rsid w:val="009F67DA"/>
    <w:rsid w:val="009F7251"/>
    <w:rsid w:val="009F7BED"/>
    <w:rsid w:val="00A02431"/>
    <w:rsid w:val="00A04C69"/>
    <w:rsid w:val="00A06D66"/>
    <w:rsid w:val="00A11826"/>
    <w:rsid w:val="00A153AF"/>
    <w:rsid w:val="00A21203"/>
    <w:rsid w:val="00A275C3"/>
    <w:rsid w:val="00A27848"/>
    <w:rsid w:val="00A27BD7"/>
    <w:rsid w:val="00A31959"/>
    <w:rsid w:val="00A32B78"/>
    <w:rsid w:val="00A3755A"/>
    <w:rsid w:val="00A400BB"/>
    <w:rsid w:val="00A41A14"/>
    <w:rsid w:val="00A6530D"/>
    <w:rsid w:val="00A71A53"/>
    <w:rsid w:val="00A71EDD"/>
    <w:rsid w:val="00A72292"/>
    <w:rsid w:val="00A75175"/>
    <w:rsid w:val="00A77E72"/>
    <w:rsid w:val="00A80D7D"/>
    <w:rsid w:val="00A858FC"/>
    <w:rsid w:val="00A86F41"/>
    <w:rsid w:val="00A93E44"/>
    <w:rsid w:val="00A95B9F"/>
    <w:rsid w:val="00A972B1"/>
    <w:rsid w:val="00A97661"/>
    <w:rsid w:val="00AA136D"/>
    <w:rsid w:val="00AA65F3"/>
    <w:rsid w:val="00AB22A7"/>
    <w:rsid w:val="00AB71AF"/>
    <w:rsid w:val="00AC2D05"/>
    <w:rsid w:val="00AC4F89"/>
    <w:rsid w:val="00AD321D"/>
    <w:rsid w:val="00AE51C6"/>
    <w:rsid w:val="00AE5C8C"/>
    <w:rsid w:val="00AF1AAD"/>
    <w:rsid w:val="00AF6AB0"/>
    <w:rsid w:val="00B055FE"/>
    <w:rsid w:val="00B10F40"/>
    <w:rsid w:val="00B13B4F"/>
    <w:rsid w:val="00B13D35"/>
    <w:rsid w:val="00B142CB"/>
    <w:rsid w:val="00B15E2D"/>
    <w:rsid w:val="00B212ED"/>
    <w:rsid w:val="00B261F5"/>
    <w:rsid w:val="00B37896"/>
    <w:rsid w:val="00B427FF"/>
    <w:rsid w:val="00B42D91"/>
    <w:rsid w:val="00B45769"/>
    <w:rsid w:val="00B45BB2"/>
    <w:rsid w:val="00B462E5"/>
    <w:rsid w:val="00B618ED"/>
    <w:rsid w:val="00B629B4"/>
    <w:rsid w:val="00B726EF"/>
    <w:rsid w:val="00B72DFA"/>
    <w:rsid w:val="00B8084C"/>
    <w:rsid w:val="00B80C4A"/>
    <w:rsid w:val="00B817F9"/>
    <w:rsid w:val="00B940A4"/>
    <w:rsid w:val="00B9454E"/>
    <w:rsid w:val="00BA078D"/>
    <w:rsid w:val="00BB2B9F"/>
    <w:rsid w:val="00BB3518"/>
    <w:rsid w:val="00BB3857"/>
    <w:rsid w:val="00BC20AF"/>
    <w:rsid w:val="00BC4803"/>
    <w:rsid w:val="00BD5828"/>
    <w:rsid w:val="00BE0EF4"/>
    <w:rsid w:val="00BE5F37"/>
    <w:rsid w:val="00BF3188"/>
    <w:rsid w:val="00C0266C"/>
    <w:rsid w:val="00C04393"/>
    <w:rsid w:val="00C10853"/>
    <w:rsid w:val="00C142C0"/>
    <w:rsid w:val="00C21D66"/>
    <w:rsid w:val="00C25008"/>
    <w:rsid w:val="00C267EB"/>
    <w:rsid w:val="00C27B9C"/>
    <w:rsid w:val="00C31F4F"/>
    <w:rsid w:val="00C3304D"/>
    <w:rsid w:val="00C33811"/>
    <w:rsid w:val="00C37034"/>
    <w:rsid w:val="00C45A6C"/>
    <w:rsid w:val="00C50909"/>
    <w:rsid w:val="00C52C9C"/>
    <w:rsid w:val="00C57384"/>
    <w:rsid w:val="00C6400E"/>
    <w:rsid w:val="00C65D05"/>
    <w:rsid w:val="00C72DCF"/>
    <w:rsid w:val="00C72F7D"/>
    <w:rsid w:val="00C75B50"/>
    <w:rsid w:val="00C832E3"/>
    <w:rsid w:val="00C84C09"/>
    <w:rsid w:val="00C90218"/>
    <w:rsid w:val="00C917F2"/>
    <w:rsid w:val="00C922F6"/>
    <w:rsid w:val="00C93953"/>
    <w:rsid w:val="00CA33C1"/>
    <w:rsid w:val="00CA6C72"/>
    <w:rsid w:val="00CA727B"/>
    <w:rsid w:val="00CA7D65"/>
    <w:rsid w:val="00CB2C42"/>
    <w:rsid w:val="00CB4833"/>
    <w:rsid w:val="00CC1469"/>
    <w:rsid w:val="00CC2D6B"/>
    <w:rsid w:val="00CD251A"/>
    <w:rsid w:val="00CD4AB7"/>
    <w:rsid w:val="00CE07D7"/>
    <w:rsid w:val="00CE3CD2"/>
    <w:rsid w:val="00CF275A"/>
    <w:rsid w:val="00D00188"/>
    <w:rsid w:val="00D02538"/>
    <w:rsid w:val="00D03CAF"/>
    <w:rsid w:val="00D144D8"/>
    <w:rsid w:val="00D26535"/>
    <w:rsid w:val="00D334D2"/>
    <w:rsid w:val="00D3519E"/>
    <w:rsid w:val="00D364AB"/>
    <w:rsid w:val="00D41459"/>
    <w:rsid w:val="00D5135D"/>
    <w:rsid w:val="00D51BBC"/>
    <w:rsid w:val="00D5662D"/>
    <w:rsid w:val="00D569B4"/>
    <w:rsid w:val="00D60050"/>
    <w:rsid w:val="00D74354"/>
    <w:rsid w:val="00D76F11"/>
    <w:rsid w:val="00D77B03"/>
    <w:rsid w:val="00D8247D"/>
    <w:rsid w:val="00D850AC"/>
    <w:rsid w:val="00D85E2A"/>
    <w:rsid w:val="00D86CCA"/>
    <w:rsid w:val="00D874F1"/>
    <w:rsid w:val="00D8797A"/>
    <w:rsid w:val="00D879CF"/>
    <w:rsid w:val="00D90B17"/>
    <w:rsid w:val="00D92A98"/>
    <w:rsid w:val="00D9706C"/>
    <w:rsid w:val="00DA49D4"/>
    <w:rsid w:val="00DB0198"/>
    <w:rsid w:val="00DB3661"/>
    <w:rsid w:val="00DB4288"/>
    <w:rsid w:val="00DB6288"/>
    <w:rsid w:val="00DB689C"/>
    <w:rsid w:val="00DB7229"/>
    <w:rsid w:val="00DC2EE9"/>
    <w:rsid w:val="00DC5152"/>
    <w:rsid w:val="00DC75F2"/>
    <w:rsid w:val="00DD0DE1"/>
    <w:rsid w:val="00DD391E"/>
    <w:rsid w:val="00DD46FE"/>
    <w:rsid w:val="00DD4BDF"/>
    <w:rsid w:val="00DD6C66"/>
    <w:rsid w:val="00DE22CA"/>
    <w:rsid w:val="00DE5707"/>
    <w:rsid w:val="00DF1244"/>
    <w:rsid w:val="00DF444F"/>
    <w:rsid w:val="00DF4D5E"/>
    <w:rsid w:val="00E160C0"/>
    <w:rsid w:val="00E16E44"/>
    <w:rsid w:val="00E318E4"/>
    <w:rsid w:val="00E365BE"/>
    <w:rsid w:val="00E41BC3"/>
    <w:rsid w:val="00E4404B"/>
    <w:rsid w:val="00E4693F"/>
    <w:rsid w:val="00E54F3B"/>
    <w:rsid w:val="00E55440"/>
    <w:rsid w:val="00E6236E"/>
    <w:rsid w:val="00E62612"/>
    <w:rsid w:val="00E64237"/>
    <w:rsid w:val="00E66FE9"/>
    <w:rsid w:val="00E70B2F"/>
    <w:rsid w:val="00E7539F"/>
    <w:rsid w:val="00E7711E"/>
    <w:rsid w:val="00E80A9F"/>
    <w:rsid w:val="00E8416C"/>
    <w:rsid w:val="00E908A3"/>
    <w:rsid w:val="00E90CB1"/>
    <w:rsid w:val="00E91A03"/>
    <w:rsid w:val="00EA6255"/>
    <w:rsid w:val="00EA7047"/>
    <w:rsid w:val="00EA7CFB"/>
    <w:rsid w:val="00EB056E"/>
    <w:rsid w:val="00EB5DAB"/>
    <w:rsid w:val="00EB6CFB"/>
    <w:rsid w:val="00EC7639"/>
    <w:rsid w:val="00EC7F90"/>
    <w:rsid w:val="00ED250D"/>
    <w:rsid w:val="00ED6B33"/>
    <w:rsid w:val="00EE1E23"/>
    <w:rsid w:val="00EE2F73"/>
    <w:rsid w:val="00EE5EAE"/>
    <w:rsid w:val="00EE7B0F"/>
    <w:rsid w:val="00EF0132"/>
    <w:rsid w:val="00EF1B18"/>
    <w:rsid w:val="00F05768"/>
    <w:rsid w:val="00F07A35"/>
    <w:rsid w:val="00F20900"/>
    <w:rsid w:val="00F2425B"/>
    <w:rsid w:val="00F254C0"/>
    <w:rsid w:val="00F26000"/>
    <w:rsid w:val="00F3629C"/>
    <w:rsid w:val="00F415E2"/>
    <w:rsid w:val="00F44677"/>
    <w:rsid w:val="00F5203E"/>
    <w:rsid w:val="00F63632"/>
    <w:rsid w:val="00F6676D"/>
    <w:rsid w:val="00F66E1B"/>
    <w:rsid w:val="00F67B39"/>
    <w:rsid w:val="00F733E6"/>
    <w:rsid w:val="00F776E0"/>
    <w:rsid w:val="00F929CF"/>
    <w:rsid w:val="00F976D0"/>
    <w:rsid w:val="00FA256B"/>
    <w:rsid w:val="00FA3094"/>
    <w:rsid w:val="00FA7C39"/>
    <w:rsid w:val="00FB0F30"/>
    <w:rsid w:val="00FB1973"/>
    <w:rsid w:val="00FB3B6F"/>
    <w:rsid w:val="00FC1127"/>
    <w:rsid w:val="00FC1DDF"/>
    <w:rsid w:val="00FC1F30"/>
    <w:rsid w:val="00FC1FBB"/>
    <w:rsid w:val="00FC2A30"/>
    <w:rsid w:val="00FC3764"/>
    <w:rsid w:val="00FC7B37"/>
    <w:rsid w:val="00FD0ABD"/>
    <w:rsid w:val="00FD2E9A"/>
    <w:rsid w:val="00FE312F"/>
    <w:rsid w:val="00FE3711"/>
    <w:rsid w:val="00FF1090"/>
    <w:rsid w:val="00FF2AA0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9FC7"/>
  <w15:chartTrackingRefBased/>
  <w15:docId w15:val="{E877080F-EF18-4429-9F1D-6504BC34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3A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C3A98"/>
    <w:rPr>
      <w:sz w:val="24"/>
      <w:szCs w:val="24"/>
    </w:rPr>
  </w:style>
  <w:style w:type="paragraph" w:styleId="Footer">
    <w:name w:val="footer"/>
    <w:basedOn w:val="Normal"/>
    <w:link w:val="FooterChar"/>
    <w:rsid w:val="006C3A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C3A98"/>
    <w:rPr>
      <w:sz w:val="24"/>
      <w:szCs w:val="24"/>
    </w:rPr>
  </w:style>
  <w:style w:type="paragraph" w:styleId="BalloonText">
    <w:name w:val="Balloon Text"/>
    <w:basedOn w:val="Normal"/>
    <w:link w:val="BalloonTextChar"/>
    <w:rsid w:val="00042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6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70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7C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E122-63C7-4301-B2FF-0BDD5335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SVEUČILIŠNI DIPLOMSKI STUDIJ GRAĐEVINARSTVA</vt:lpstr>
      <vt:lpstr>SVEUČILIŠNI DIPLOMSKI STUDIJ GRAĐEVINARSTVA</vt:lpstr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SVEUČILIŠNI DIPLOMSKI STUDIJ GRAĐEVINARSTVA</dc:title>
  <dc:subject/>
  <dc:creator>Tihomir Dokšanović</dc:creator>
  <cp:keywords/>
  <cp:lastModifiedBy>Tihomir Dokšanović</cp:lastModifiedBy>
  <cp:revision>2</cp:revision>
  <cp:lastPrinted>2022-09-27T11:35:00Z</cp:lastPrinted>
  <dcterms:created xsi:type="dcterms:W3CDTF">2022-10-15T15:57:00Z</dcterms:created>
  <dcterms:modified xsi:type="dcterms:W3CDTF">2022-10-15T15:57:00Z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7cf47f82f0596d6db41236e394dce804d7145b525c1ca2a1e24fa4bc68150984</vt:lpwstr>
  </property>
</Properties>
</file>