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4644"/>
      </w:tblGrid>
      <w:tr w:rsidR="007902DC" w:rsidRPr="007902DC" w:rsidTr="00B06DD1">
        <w:trPr>
          <w:trHeight w:val="1417"/>
        </w:trPr>
        <w:tc>
          <w:tcPr>
            <w:tcW w:w="4644" w:type="dxa"/>
            <w:shd w:val="clear" w:color="auto" w:fill="FFFFFF" w:themeFill="background1"/>
            <w:vAlign w:val="center"/>
          </w:tcPr>
          <w:p w:rsidR="00202779" w:rsidRPr="007902DC" w:rsidRDefault="00202779" w:rsidP="00213773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202779" w:rsidRPr="007902DC" w:rsidRDefault="00202779" w:rsidP="00213773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202779" w:rsidRPr="007902DC" w:rsidRDefault="00202779" w:rsidP="00213773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Poslijediplomski sveučilišni </w:t>
            </w:r>
            <w:r w:rsidR="00293ABC"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/ specijalistički </w:t>
            </w: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studij Građevinarstvo</w:t>
            </w:r>
          </w:p>
          <w:p w:rsidR="002E2BCD" w:rsidRPr="007902DC" w:rsidRDefault="00202779" w:rsidP="00213773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Pristupnik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2E2BCD" w:rsidRPr="007902DC" w:rsidRDefault="002E2BCD" w:rsidP="00D62D5A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7902DC" w:rsidRPr="007902DC" w:rsidTr="00C63D91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7902DC" w:rsidRDefault="00B21A32" w:rsidP="00213773">
            <w:pPr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7902DC" w:rsidRDefault="00B21A32" w:rsidP="00D62D5A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934D8C" w:rsidTr="00C63D91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7902DC" w:rsidRDefault="00B21A32" w:rsidP="00213773">
            <w:pPr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de-DE"/>
              </w:rPr>
              <w:t>(ime i prezime stundeta, akademski naziv i stupanj)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7902DC" w:rsidRDefault="00B21A32" w:rsidP="00D62D5A">
            <w:pPr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</w:p>
        </w:tc>
      </w:tr>
      <w:tr w:rsidR="007902DC" w:rsidRPr="00934D8C" w:rsidTr="00C63D91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7902DC" w:rsidRDefault="00B21A32" w:rsidP="00213773">
            <w:pPr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7902DC" w:rsidRDefault="00B21A32" w:rsidP="00D62D5A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C63D91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7902DC" w:rsidRDefault="00B21A32" w:rsidP="00213773">
            <w:pPr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de-DE"/>
              </w:rPr>
              <w:t>(mjesto i datum)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7902DC" w:rsidRDefault="00B21A32" w:rsidP="00D62D5A">
            <w:pPr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</w:p>
        </w:tc>
      </w:tr>
      <w:tr w:rsidR="007902DC" w:rsidRPr="00934D8C" w:rsidTr="003872D3">
        <w:trPr>
          <w:trHeight w:val="1701"/>
        </w:trPr>
        <w:tc>
          <w:tcPr>
            <w:tcW w:w="4644" w:type="dxa"/>
            <w:shd w:val="clear" w:color="auto" w:fill="FFFFFF" w:themeFill="background1"/>
            <w:vAlign w:val="center"/>
          </w:tcPr>
          <w:p w:rsidR="002E2BCD" w:rsidRPr="007902DC" w:rsidRDefault="002E2BCD" w:rsidP="00D62D5A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2E2BCD" w:rsidRPr="007902DC" w:rsidRDefault="002E2BCD" w:rsidP="00213773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2E2BCD" w:rsidRPr="007902DC" w:rsidRDefault="002E2BCD" w:rsidP="00213773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4C03F8" w:rsidRPr="007902DC" w:rsidRDefault="00934D8C" w:rsidP="00213773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Ulica </w:t>
            </w:r>
            <w:bookmarkStart w:id="0" w:name="_GoBack"/>
            <w:bookmarkEnd w:id="0"/>
            <w:r w:rsidR="00A43291"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Vladimira Preloga 3</w:t>
            </w:r>
          </w:p>
          <w:p w:rsidR="004C03F8" w:rsidRPr="007902DC" w:rsidRDefault="004C03F8" w:rsidP="00213773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31000 Osijek</w:t>
            </w:r>
          </w:p>
          <w:p w:rsidR="00A43291" w:rsidRPr="007902DC" w:rsidRDefault="006C33EE" w:rsidP="00213773">
            <w:pPr>
              <w:jc w:val="right"/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Ured za studente</w:t>
            </w:r>
          </w:p>
          <w:p w:rsidR="0062045A" w:rsidRPr="007902DC" w:rsidRDefault="0062045A" w:rsidP="00213773">
            <w:pPr>
              <w:jc w:val="right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Povjerenstvo za poslijediplomske studije</w:t>
            </w:r>
          </w:p>
        </w:tc>
      </w:tr>
      <w:tr w:rsidR="007902DC" w:rsidRPr="007902DC" w:rsidTr="00323F77">
        <w:trPr>
          <w:trHeight w:val="1417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:rsidR="00BA5CE0" w:rsidRPr="007902DC" w:rsidRDefault="00DD407D" w:rsidP="000279CE">
            <w:pPr>
              <w:spacing w:line="276" w:lineRule="auto"/>
              <w:jc w:val="center"/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0"/>
                <w:lang w:val="hr-HR"/>
              </w:rPr>
              <w:t xml:space="preserve">Prigovor </w:t>
            </w:r>
            <w:r w:rsidR="0075055E" w:rsidRPr="007902DC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0"/>
                <w:lang w:val="hr-HR"/>
              </w:rPr>
              <w:t xml:space="preserve">na ishod provjere ispunjenosti uvjeta </w:t>
            </w:r>
          </w:p>
          <w:p w:rsidR="002E2BCD" w:rsidRPr="007902DC" w:rsidRDefault="0075055E" w:rsidP="000279CE">
            <w:pPr>
              <w:spacing w:line="276" w:lineRule="auto"/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0"/>
                <w:lang w:val="hr-HR"/>
              </w:rPr>
              <w:t>upisa na studij</w:t>
            </w:r>
          </w:p>
        </w:tc>
      </w:tr>
      <w:tr w:rsidR="007902DC" w:rsidRPr="007902DC" w:rsidTr="006C33EE">
        <w:tblPrEx>
          <w:shd w:val="clear" w:color="auto" w:fill="auto"/>
        </w:tblPrEx>
        <w:trPr>
          <w:trHeight w:val="850"/>
        </w:trPr>
        <w:tc>
          <w:tcPr>
            <w:tcW w:w="9288" w:type="dxa"/>
            <w:gridSpan w:val="2"/>
            <w:vAlign w:val="center"/>
          </w:tcPr>
          <w:p w:rsidR="00323F77" w:rsidRPr="007902DC" w:rsidRDefault="0091608A" w:rsidP="00323F77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U</w:t>
            </w:r>
            <w:r w:rsidR="003C2934"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pućujem prigovor na ishod provjere ispunjenosti uvjeta upisa na studij </w:t>
            </w:r>
            <w:r w:rsidR="00DC4540"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te kao razlog navodim</w:t>
            </w:r>
            <w:r w:rsidR="005461B3"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sljedeće</w:t>
            </w:r>
            <w:r w:rsidR="00DC4540"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:</w:t>
            </w:r>
            <w:r w:rsidRPr="007902DC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</w:t>
            </w: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23F77" w:rsidRPr="007902DC" w:rsidRDefault="00323F77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23F77" w:rsidRPr="007902DC" w:rsidRDefault="00323F77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23F77" w:rsidRPr="007902DC" w:rsidRDefault="00323F77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F525D" w:rsidRPr="007902DC" w:rsidRDefault="003F525D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F525D" w:rsidRPr="007902DC" w:rsidRDefault="003F525D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F45F9" w:rsidRPr="007902DC" w:rsidRDefault="00AF45F9" w:rsidP="00DC454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1134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vAlign w:val="center"/>
          </w:tcPr>
          <w:p w:rsidR="002E2BCD" w:rsidRPr="007902DC" w:rsidRDefault="002E2BCD" w:rsidP="00D62D5A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E2BCD" w:rsidRPr="007902DC" w:rsidRDefault="002E2BCD" w:rsidP="009110C6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7902DC" w:rsidRPr="007902DC" w:rsidTr="000279CE">
        <w:tblPrEx>
          <w:shd w:val="clear" w:color="auto" w:fill="auto"/>
        </w:tblPrEx>
        <w:trPr>
          <w:trHeight w:val="425"/>
        </w:trPr>
        <w:tc>
          <w:tcPr>
            <w:tcW w:w="4644" w:type="dxa"/>
            <w:vAlign w:val="center"/>
          </w:tcPr>
          <w:p w:rsidR="002E2BCD" w:rsidRPr="007902DC" w:rsidRDefault="002E2BCD" w:rsidP="00D62D5A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7F7F7F" w:themeColor="text1" w:themeTint="80"/>
            </w:tcBorders>
            <w:vAlign w:val="center"/>
          </w:tcPr>
          <w:p w:rsidR="002E2BCD" w:rsidRPr="007902DC" w:rsidRDefault="002E2BCD" w:rsidP="00D14265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  <w:r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(</w:t>
            </w:r>
            <w:r w:rsidR="00497CBC"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p</w:t>
            </w:r>
            <w:r w:rsidR="00BE0EA7"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 xml:space="preserve">otpis </w:t>
            </w:r>
            <w:r w:rsidR="00F254B9" w:rsidRPr="007902DC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pristupnika)</w:t>
            </w:r>
          </w:p>
        </w:tc>
      </w:tr>
    </w:tbl>
    <w:p w:rsidR="00C3492A" w:rsidRPr="006C33EE" w:rsidRDefault="00C3492A" w:rsidP="00D62D5A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hr-HR"/>
        </w:rPr>
      </w:pPr>
    </w:p>
    <w:sectPr w:rsidR="00C3492A" w:rsidRPr="006C33EE" w:rsidSect="00CD31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0E" w:rsidRDefault="00A4070E" w:rsidP="00FA6F7E">
      <w:pPr>
        <w:spacing w:after="0" w:line="240" w:lineRule="auto"/>
      </w:pPr>
      <w:r>
        <w:separator/>
      </w:r>
    </w:p>
  </w:endnote>
  <w:endnote w:type="continuationSeparator" w:id="0">
    <w:p w:rsidR="00A4070E" w:rsidRDefault="00A4070E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0E" w:rsidRDefault="00A4070E" w:rsidP="00FA6F7E">
      <w:pPr>
        <w:spacing w:after="0" w:line="240" w:lineRule="auto"/>
      </w:pPr>
      <w:r>
        <w:separator/>
      </w:r>
    </w:p>
  </w:footnote>
  <w:footnote w:type="continuationSeparator" w:id="0">
    <w:p w:rsidR="00A4070E" w:rsidRDefault="00A4070E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000" w:firstRow="0" w:lastRow="0" w:firstColumn="0" w:lastColumn="0" w:noHBand="0" w:noVBand="0"/>
    </w:tblPr>
    <w:tblGrid>
      <w:gridCol w:w="2322"/>
      <w:gridCol w:w="4644"/>
      <w:gridCol w:w="2322"/>
    </w:tblGrid>
    <w:tr w:rsidR="00C63D91" w:rsidRPr="00C63D91" w:rsidTr="00C63D91">
      <w:trPr>
        <w:cantSplit/>
        <w:trHeight w:val="567"/>
      </w:trPr>
      <w:tc>
        <w:tcPr>
          <w:tcW w:w="1250" w:type="pct"/>
          <w:vMerge w:val="restart"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Arial" w:hAnsi="Arial" w:cs="Arial"/>
              <w:color w:val="7F7F7F" w:themeColor="text1" w:themeTint="80"/>
              <w:sz w:val="16"/>
              <w:szCs w:val="18"/>
            </w:rPr>
          </w:pPr>
          <w:r w:rsidRPr="00C63D91">
            <w:rPr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 wp14:anchorId="62034D02" wp14:editId="33AE3D3D">
                <wp:extent cx="885825" cy="533400"/>
                <wp:effectExtent l="0" t="0" r="0" b="0"/>
                <wp:docPr id="3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8"/>
            </w:rPr>
          </w:pP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Sveučilište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Josipa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Jurja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Strossmayera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u </w:t>
          </w: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Osijeku</w:t>
          </w:r>
          <w:proofErr w:type="spellEnd"/>
        </w:p>
        <w:p w:rsidR="00C63D91" w:rsidRPr="00C63D91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</w:pP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Građevinski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fakultet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Osijek</w:t>
          </w:r>
        </w:p>
      </w:tc>
      <w:tc>
        <w:tcPr>
          <w:tcW w:w="1250" w:type="pct"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</w:pPr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OB-7-1-7</w:t>
          </w:r>
        </w:p>
      </w:tc>
    </w:tr>
    <w:tr w:rsidR="00C63D91" w:rsidRPr="00C63D91" w:rsidTr="00C63D91">
      <w:trPr>
        <w:cantSplit/>
        <w:trHeight w:val="567"/>
      </w:trPr>
      <w:tc>
        <w:tcPr>
          <w:tcW w:w="1250" w:type="pct"/>
          <w:vMerge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Arial" w:hAnsi="Arial" w:cs="Arial"/>
              <w:color w:val="7F7F7F" w:themeColor="text1" w:themeTint="80"/>
              <w:sz w:val="16"/>
              <w:szCs w:val="18"/>
            </w:rPr>
          </w:pPr>
        </w:p>
      </w:tc>
      <w:tc>
        <w:tcPr>
          <w:tcW w:w="2500" w:type="pct"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8"/>
            </w:rPr>
          </w:pP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Prigovor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na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ishod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provjere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ispunjenosti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uvjeta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upisa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na</w:t>
          </w:r>
          <w:proofErr w:type="spellEnd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 xml:space="preserve"> </w:t>
          </w:r>
          <w:proofErr w:type="spellStart"/>
          <w:r w:rsidRPr="00C63D91">
            <w:rPr>
              <w:rFonts w:ascii="Verdana" w:hAnsi="Verdana" w:cs="Arial"/>
              <w:b/>
              <w:color w:val="7F7F7F" w:themeColor="text1" w:themeTint="80"/>
              <w:sz w:val="16"/>
              <w:szCs w:val="18"/>
            </w:rPr>
            <w:t>studij</w:t>
          </w:r>
          <w:proofErr w:type="spellEnd"/>
        </w:p>
      </w:tc>
      <w:tc>
        <w:tcPr>
          <w:tcW w:w="1250" w:type="pct"/>
          <w:vAlign w:val="center"/>
        </w:tcPr>
        <w:p w:rsidR="00C63D91" w:rsidRPr="00C63D91" w:rsidRDefault="00C63D91" w:rsidP="000D35B6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8"/>
            </w:rPr>
          </w:pPr>
          <w:proofErr w:type="spellStart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>Stranica</w:t>
          </w:r>
          <w:proofErr w:type="spellEnd"/>
          <w:r w:rsidRPr="00C63D91">
            <w:rPr>
              <w:rFonts w:ascii="Verdana" w:hAnsi="Verdana" w:cs="Arial"/>
              <w:color w:val="7F7F7F" w:themeColor="text1" w:themeTint="80"/>
              <w:sz w:val="16"/>
              <w:szCs w:val="18"/>
            </w:rPr>
            <w:t xml:space="preserve"> </w: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begin"/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instrText xml:space="preserve"> PAGE </w:instrTex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separate"/>
          </w:r>
          <w:r w:rsidR="00934D8C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8"/>
            </w:rPr>
            <w:t>1</w: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end"/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t>/</w: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begin"/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instrText xml:space="preserve"> NUMPAGES </w:instrTex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separate"/>
          </w:r>
          <w:r w:rsidR="00934D8C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8"/>
            </w:rPr>
            <w:t>1</w:t>
          </w:r>
          <w:r w:rsidRPr="00C63D91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8"/>
            </w:rPr>
            <w:fldChar w:fldCharType="end"/>
          </w:r>
        </w:p>
      </w:tc>
    </w:tr>
  </w:tbl>
  <w:p w:rsidR="003A4255" w:rsidRPr="004C03F8" w:rsidRDefault="003A4255" w:rsidP="006C778A">
    <w:pPr>
      <w:pStyle w:val="Header"/>
      <w:rPr>
        <w:rFonts w:ascii="Times New Roman" w:hAnsi="Times New Roman" w:cs="Times New Roman"/>
        <w:color w:val="0F243E" w:themeColor="text2" w:themeShade="80"/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D8C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070E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1764A0-D144-4D17-A553-F0E19F4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Građevinski fakultet Osijek</cp:lastModifiedBy>
  <cp:revision>11</cp:revision>
  <cp:lastPrinted>2016-04-26T15:47:00Z</cp:lastPrinted>
  <dcterms:created xsi:type="dcterms:W3CDTF">2016-11-17T08:55:00Z</dcterms:created>
  <dcterms:modified xsi:type="dcterms:W3CDTF">2016-12-19T12:45:00Z</dcterms:modified>
</cp:coreProperties>
</file>