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       Broj prijave ___________________</w:t>
      </w:r>
    </w:p>
    <w:p w:rsidR="00645E27" w:rsidRPr="00966227" w:rsidRDefault="00645E27" w:rsidP="00645E27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645E27" w:rsidRDefault="00645E27" w:rsidP="00645E27">
      <w:pPr>
        <w:jc w:val="both"/>
        <w:rPr>
          <w:sz w:val="16"/>
        </w:rPr>
      </w:pPr>
    </w:p>
    <w:p w:rsidR="00645E27" w:rsidRDefault="00645E27" w:rsidP="00645E27">
      <w:pPr>
        <w:jc w:val="both"/>
      </w:pPr>
      <w:r>
        <w:t>___________________________________</w:t>
      </w:r>
      <w:r>
        <w:tab/>
      </w:r>
      <w:r>
        <w:tab/>
        <w:t xml:space="preserve">                    U Osijeku,    __________________  </w:t>
      </w:r>
      <w:r>
        <w:rPr>
          <w:sz w:val="16"/>
        </w:rPr>
        <w:t xml:space="preserve">      </w:t>
      </w:r>
      <w:r w:rsidR="006A01C9">
        <w:rPr>
          <w:sz w:val="16"/>
        </w:rPr>
        <w:t xml:space="preserve">          </w:t>
      </w:r>
      <w:r>
        <w:rPr>
          <w:sz w:val="16"/>
        </w:rPr>
        <w:t>(adresa stanovanja:broj pošte,  mjesto, ulica i broj)</w:t>
      </w: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Cs w:val="20"/>
        </w:rPr>
      </w:pPr>
      <w:r>
        <w:t xml:space="preserve">       ___________________________________</w:t>
      </w:r>
    </w:p>
    <w:p w:rsidR="00645E27" w:rsidRDefault="00645E27" w:rsidP="00645E27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rPr>
          <w:sz w:val="16"/>
        </w:rPr>
        <w:t xml:space="preserve">               (županija prebivališta)</w:t>
      </w:r>
    </w:p>
    <w:p w:rsidR="00645E27" w:rsidRDefault="00645E27" w:rsidP="00645E27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</w:t>
      </w:r>
    </w:p>
    <w:p w:rsidR="00645E27" w:rsidRPr="00645E27" w:rsidRDefault="00645E27" w:rsidP="00645E27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SVEUČILIŠTE  JOSIPA  JURJA  </w:t>
      </w:r>
    </w:p>
    <w:p w:rsidR="00645E27" w:rsidRDefault="00645E27" w:rsidP="00645E27">
      <w:pPr>
        <w:numPr>
          <w:ilvl w:val="12"/>
          <w:numId w:val="0"/>
        </w:numPr>
        <w:ind w:left="5040" w:firstLine="720"/>
        <w:jc w:val="both"/>
      </w:pPr>
      <w:r>
        <w:rPr>
          <w:b/>
        </w:rPr>
        <w:t>STROSSMAYERA  U  OSIJEKU</w:t>
      </w:r>
    </w:p>
    <w:p w:rsidR="00645E27" w:rsidRDefault="00645E27" w:rsidP="00645E27">
      <w:pPr>
        <w:numPr>
          <w:ilvl w:val="12"/>
          <w:numId w:val="0"/>
        </w:numPr>
        <w:ind w:left="5040" w:firstLine="720"/>
        <w:jc w:val="center"/>
        <w:rPr>
          <w:b/>
        </w:rPr>
      </w:pPr>
      <w:r>
        <w:rPr>
          <w:b/>
        </w:rPr>
        <w:t>GRAĐEVINSKI  FAKULTET  OSIJEK</w:t>
      </w:r>
    </w:p>
    <w:p w:rsidR="00645E27" w:rsidRDefault="00645E27" w:rsidP="00645E27">
      <w:pPr>
        <w:numPr>
          <w:ilvl w:val="12"/>
          <w:numId w:val="0"/>
        </w:numPr>
        <w:ind w:hanging="426"/>
        <w:jc w:val="right"/>
        <w:rPr>
          <w:b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right"/>
        <w:rPr>
          <w:b/>
        </w:rPr>
      </w:pPr>
    </w:p>
    <w:p w:rsidR="00645E27" w:rsidRPr="00645E27" w:rsidRDefault="00645E27" w:rsidP="00645E27">
      <w:pPr>
        <w:numPr>
          <w:ilvl w:val="12"/>
          <w:numId w:val="0"/>
        </w:numPr>
        <w:ind w:hanging="426"/>
      </w:pPr>
      <w:r w:rsidRPr="00645E27">
        <w:t xml:space="preserve">Predmet: </w:t>
      </w:r>
      <w:r>
        <w:t>P</w:t>
      </w:r>
      <w:r w:rsidRPr="00645E27">
        <w:t>rijava za upis</w:t>
      </w:r>
      <w:bookmarkStart w:id="0" w:name="_GoBack"/>
      <w:bookmarkEnd w:id="0"/>
    </w:p>
    <w:p w:rsidR="00645E27" w:rsidRDefault="00645E27" w:rsidP="00C15DAC">
      <w:pPr>
        <w:numPr>
          <w:ilvl w:val="12"/>
          <w:numId w:val="0"/>
        </w:numPr>
        <w:jc w:val="both"/>
        <w:rPr>
          <w:b/>
        </w:rPr>
      </w:pPr>
    </w:p>
    <w:p w:rsidR="00C15DAC" w:rsidRDefault="00645E27" w:rsidP="00C15DA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Prijavljujem   se za pristup razredbenom postupku za upis studenata u prvu godinu  u akademskoj 2017./18. godini  na</w:t>
      </w:r>
    </w:p>
    <w:p w:rsidR="00645E27" w:rsidRPr="00C15DAC" w:rsidRDefault="00C15DAC" w:rsidP="00C15DA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45E27">
        <w:rPr>
          <w:b/>
        </w:rPr>
        <w:t xml:space="preserve">PREDDIPLOMSKI SVEUČILIŠNI STUDIJ GRAĐEVINARSTVO  </w:t>
      </w:r>
    </w:p>
    <w:p w:rsidR="00645E27" w:rsidRDefault="00645E27" w:rsidP="00645E27">
      <w:pPr>
        <w:numPr>
          <w:ilvl w:val="12"/>
          <w:numId w:val="0"/>
        </w:numPr>
        <w:rPr>
          <w:b/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b/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Datum rođenja ________________________,  mjesto rođenja ________________________________, država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Pr="00FA5148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rođenja  _________________________________________, JMBG: ____________________________________,</w:t>
      </w:r>
    </w:p>
    <w:p w:rsidR="00645E27" w:rsidRDefault="00645E27" w:rsidP="00645E27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 w:rsidRPr="00035223">
        <w:rPr>
          <w:sz w:val="20"/>
        </w:rPr>
        <w:t>OIB:</w:t>
      </w:r>
      <w:r>
        <w:rPr>
          <w:b/>
          <w:sz w:val="20"/>
        </w:rPr>
        <w:t xml:space="preserve"> _____________________________.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Naziv završene srednje škole: ____________________________________________________________________</w:t>
      </w: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________________________________________________ mjesto škole ________________________________,</w:t>
      </w:r>
    </w:p>
    <w:p w:rsidR="00645E27" w:rsidRDefault="00645E27" w:rsidP="00645E27">
      <w:pPr>
        <w:numPr>
          <w:ilvl w:val="12"/>
          <w:numId w:val="0"/>
        </w:numPr>
        <w:ind w:firstLine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školska godina završetka ___________/_________ .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C15DAC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left="5040" w:firstLine="720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:rsidR="00645E27" w:rsidRDefault="00645E27" w:rsidP="00645E27">
      <w:pPr>
        <w:numPr>
          <w:ilvl w:val="12"/>
          <w:numId w:val="0"/>
        </w:numPr>
        <w:ind w:left="5760" w:firstLine="720"/>
        <w:jc w:val="both"/>
        <w:rPr>
          <w:sz w:val="20"/>
        </w:rPr>
      </w:pPr>
      <w:r>
        <w:rPr>
          <w:sz w:val="20"/>
        </w:rPr>
        <w:t xml:space="preserve">       (potpis  pristupnika)</w:t>
      </w:r>
    </w:p>
    <w:p w:rsidR="006A01C9" w:rsidRDefault="006A01C9" w:rsidP="00645E27">
      <w:pPr>
        <w:rPr>
          <w:sz w:val="20"/>
        </w:rPr>
      </w:pPr>
    </w:p>
    <w:p w:rsidR="00645E27" w:rsidRDefault="00645E27" w:rsidP="00645E27">
      <w:pPr>
        <w:ind w:firstLine="720"/>
        <w:rPr>
          <w:sz w:val="18"/>
        </w:rPr>
      </w:pPr>
      <w:r>
        <w:rPr>
          <w:sz w:val="18"/>
        </w:rPr>
        <w:t>Prijavi prilažem:</w:t>
      </w:r>
    </w:p>
    <w:p w:rsidR="00C15DAC" w:rsidRDefault="00C15DAC" w:rsidP="00C15DAC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1. Domovnicu (izvornik ili ovjerenu presliku</w:t>
      </w:r>
      <w:r w:rsidRPr="00C15DAC">
        <w:rPr>
          <w:iCs/>
          <w:sz w:val="18"/>
          <w:szCs w:val="18"/>
        </w:rPr>
        <w:t xml:space="preserve">)   </w:t>
      </w:r>
    </w:p>
    <w:p w:rsidR="00C15DAC" w:rsidRDefault="00C15DAC" w:rsidP="00C15DAC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Izvornik  rodnog lista </w:t>
      </w:r>
      <w:r w:rsidRPr="00C15DAC">
        <w:rPr>
          <w:iCs/>
          <w:sz w:val="18"/>
          <w:szCs w:val="18"/>
        </w:rPr>
        <w:t xml:space="preserve"> ili elektronički zapis državnih matica koji je izdan putem servisa e- Građani  </w:t>
      </w:r>
    </w:p>
    <w:p w:rsidR="00C15DAC" w:rsidRDefault="00C15DAC" w:rsidP="00C15DAC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3. Svjedodžbu</w:t>
      </w:r>
      <w:r w:rsidRPr="00C15DAC">
        <w:rPr>
          <w:iCs/>
          <w:sz w:val="18"/>
          <w:szCs w:val="18"/>
        </w:rPr>
        <w:t xml:space="preserve"> o završnom ispitu srednje škole i svjedodžbe svih razreda srednje škole (izvornik ili ovjerena preslika – svjedodžbe se mogu ovjeriti u srednjoj školi) </w:t>
      </w:r>
    </w:p>
    <w:p w:rsidR="00C15DAC" w:rsidRPr="006312A7" w:rsidRDefault="00C15DAC" w:rsidP="00C15DAC">
      <w:pPr>
        <w:rPr>
          <w:i/>
          <w:iCs/>
          <w:sz w:val="18"/>
          <w:szCs w:val="18"/>
        </w:rPr>
      </w:pPr>
      <w:r w:rsidRPr="006312A7">
        <w:rPr>
          <w:i/>
          <w:iCs/>
          <w:sz w:val="18"/>
          <w:szCs w:val="18"/>
        </w:rPr>
        <w:t xml:space="preserve">Završne svjedodžbe koje nisu izdane u RH moraju proći postupak priznavanja. Postupak priznavanja inozemne školske kvalifikacije o završenom srednjem obrazovanju u općim, gimnazijskim i umjetničkim programima radi nastavka obrazovanja vodi Agencija za odgoj i obrazovanje, Donje Svetice 38, Zagreb (www.azoo.hr, tel.: +385 (1) 278-5000). Postupak priznavanja inozemne školske kvalifikacije o završenome srednjem obrazovanju u strukovnim programima radi nastavka obrazovanja vodi Agencija za strukovno obrazovanje i obrazovanje odraslih, Radnička cesta 37 b, Zagreb (www.asoo.hr, tel. +385 (1) 627- 4666 ).  </w:t>
      </w:r>
    </w:p>
    <w:p w:rsidR="00C15DAC" w:rsidRPr="006312A7" w:rsidRDefault="00C15DAC" w:rsidP="00C15DAC">
      <w:pPr>
        <w:rPr>
          <w:i/>
          <w:iCs/>
          <w:sz w:val="18"/>
          <w:szCs w:val="18"/>
        </w:rPr>
      </w:pPr>
      <w:r w:rsidRPr="006312A7">
        <w:rPr>
          <w:i/>
          <w:iCs/>
          <w:sz w:val="18"/>
          <w:szCs w:val="18"/>
        </w:rPr>
        <w:t xml:space="preserve">6. Rješenje Hrvatskog olimpijskog odbora o kategorizaciji vrhunskog sportaša I. i II. kategorije (prilažu kandidati koji imaju ovaj status).  </w:t>
      </w:r>
    </w:p>
    <w:p w:rsidR="006C46B0" w:rsidRPr="00C15DAC" w:rsidRDefault="006C46B0" w:rsidP="00C15DAC">
      <w:pPr>
        <w:rPr>
          <w:iCs/>
          <w:sz w:val="18"/>
          <w:szCs w:val="18"/>
        </w:rPr>
      </w:pPr>
    </w:p>
    <w:sectPr w:rsidR="006C46B0" w:rsidRPr="00C15DAC" w:rsidSect="00561CCA">
      <w:headerReference w:type="default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CA" w:rsidRDefault="00C52BCA" w:rsidP="00645E27">
      <w:r>
        <w:separator/>
      </w:r>
    </w:p>
  </w:endnote>
  <w:endnote w:type="continuationSeparator" w:id="0">
    <w:p w:rsidR="00C52BCA" w:rsidRDefault="00C52BCA" w:rsidP="006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CA" w:rsidRDefault="00C52BCA" w:rsidP="00645E27">
      <w:r>
        <w:separator/>
      </w:r>
    </w:p>
  </w:footnote>
  <w:footnote w:type="continuationSeparator" w:id="0">
    <w:p w:rsidR="00C52BCA" w:rsidRDefault="00C52BCA" w:rsidP="0064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5676E2" w:rsidRPr="002E334E" w:rsidTr="00E04BF3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5676E2" w:rsidRPr="00E04BF3" w:rsidRDefault="00645E27" w:rsidP="00E04BF3">
          <w:pPr>
            <w:pStyle w:val="Header"/>
            <w:jc w:val="center"/>
            <w:rPr>
              <w:rFonts w:ascii="Arial" w:hAnsi="Arial" w:cs="Arial"/>
              <w:sz w:val="18"/>
              <w:szCs w:val="18"/>
              <w:lang w:val="hr-HR" w:eastAsia="hr-HR"/>
            </w:rPr>
          </w:pPr>
          <w:r w:rsidRPr="00E04BF3">
            <w:rPr>
              <w:noProof/>
              <w:lang w:val="hr-HR"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>Sveučilište Josipa Jurja Strossmayera u Osijeku</w:t>
          </w:r>
        </w:p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>Građevinski fakultet Osijek</w:t>
          </w:r>
        </w:p>
      </w:tc>
      <w:tc>
        <w:tcPr>
          <w:tcW w:w="1980" w:type="dxa"/>
          <w:vAlign w:val="center"/>
        </w:tcPr>
        <w:p w:rsidR="005676E2" w:rsidRPr="00E04BF3" w:rsidRDefault="00C52BCA" w:rsidP="00E04BF3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  <w:lang w:val="hr-HR" w:eastAsia="hr-HR"/>
            </w:rPr>
          </w:pPr>
        </w:p>
      </w:tc>
    </w:tr>
    <w:tr w:rsidR="005676E2" w:rsidRPr="002E334E" w:rsidTr="00E04BF3">
      <w:trPr>
        <w:cantSplit/>
        <w:trHeight w:val="477"/>
      </w:trPr>
      <w:tc>
        <w:tcPr>
          <w:tcW w:w="2340" w:type="dxa"/>
          <w:vMerge/>
          <w:vAlign w:val="center"/>
        </w:tcPr>
        <w:p w:rsidR="005676E2" w:rsidRPr="00E04BF3" w:rsidRDefault="00C52BCA" w:rsidP="00E04BF3">
          <w:pPr>
            <w:pStyle w:val="Header"/>
            <w:jc w:val="center"/>
            <w:rPr>
              <w:rFonts w:ascii="Arial" w:hAnsi="Arial" w:cs="Arial"/>
              <w:color w:val="FF0000"/>
              <w:sz w:val="18"/>
              <w:szCs w:val="18"/>
              <w:lang w:val="hr-HR" w:eastAsia="hr-HR"/>
            </w:rPr>
          </w:pPr>
        </w:p>
      </w:tc>
      <w:tc>
        <w:tcPr>
          <w:tcW w:w="5400" w:type="dxa"/>
          <w:vAlign w:val="center"/>
        </w:tcPr>
        <w:p w:rsidR="005676E2" w:rsidRPr="00E04BF3" w:rsidRDefault="00482321" w:rsidP="00500134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>Prijava za upis I</w:t>
          </w:r>
          <w:r w:rsidR="00500134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>. godine</w:t>
          </w:r>
          <w:r w:rsidRPr="00E04BF3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 xml:space="preserve"> preddiplomskog </w:t>
          </w:r>
          <w:r w:rsidR="00500134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>sveučilišnog</w:t>
          </w:r>
          <w:r w:rsidRPr="00E04BF3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 xml:space="preserve"> studija</w:t>
          </w:r>
        </w:p>
      </w:tc>
      <w:tc>
        <w:tcPr>
          <w:tcW w:w="1980" w:type="dxa"/>
          <w:vAlign w:val="center"/>
        </w:tcPr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 xml:space="preserve">Stranica 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begin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instrText xml:space="preserve"> PAGE </w:instrTex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separate"/>
          </w:r>
          <w:r w:rsidR="00500134">
            <w:rPr>
              <w:rStyle w:val="PageNumber"/>
              <w:rFonts w:ascii="Verdana" w:hAnsi="Verdana" w:cs="Arial"/>
              <w:noProof/>
              <w:sz w:val="18"/>
              <w:szCs w:val="18"/>
              <w:lang w:val="hr-HR" w:eastAsia="hr-HR"/>
            </w:rPr>
            <w:t>1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end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t>/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begin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instrText xml:space="preserve"> NUMPAGES </w:instrTex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separate"/>
          </w:r>
          <w:r w:rsidR="00500134">
            <w:rPr>
              <w:rStyle w:val="PageNumber"/>
              <w:rFonts w:ascii="Verdana" w:hAnsi="Verdana" w:cs="Arial"/>
              <w:noProof/>
              <w:sz w:val="18"/>
              <w:szCs w:val="18"/>
              <w:lang w:val="hr-HR" w:eastAsia="hr-HR"/>
            </w:rPr>
            <w:t>1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end"/>
          </w:r>
        </w:p>
      </w:tc>
    </w:tr>
  </w:tbl>
  <w:p w:rsidR="00A24AB3" w:rsidRDefault="00C52BCA" w:rsidP="00A24A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29D"/>
    <w:multiLevelType w:val="multilevel"/>
    <w:tmpl w:val="E4E6D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7"/>
    <w:rsid w:val="00482321"/>
    <w:rsid w:val="00500134"/>
    <w:rsid w:val="006312A7"/>
    <w:rsid w:val="00645E27"/>
    <w:rsid w:val="006A01C9"/>
    <w:rsid w:val="006C46B0"/>
    <w:rsid w:val="007E78C8"/>
    <w:rsid w:val="009E4629"/>
    <w:rsid w:val="00B93152"/>
    <w:rsid w:val="00C15DAC"/>
    <w:rsid w:val="00C52BCA"/>
    <w:rsid w:val="00CA1898"/>
    <w:rsid w:val="00D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D551"/>
  <w15:chartTrackingRefBased/>
  <w15:docId w15:val="{A12FB424-8E1D-4F13-9D9D-538168E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E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45E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5E27"/>
    <w:pPr>
      <w:ind w:left="708"/>
    </w:pPr>
  </w:style>
  <w:style w:type="character" w:styleId="PageNumber">
    <w:name w:val="page number"/>
    <w:basedOn w:val="DefaultParagraphFont"/>
    <w:rsid w:val="00645E27"/>
  </w:style>
  <w:style w:type="paragraph" w:styleId="Footer">
    <w:name w:val="footer"/>
    <w:basedOn w:val="Normal"/>
    <w:link w:val="FooterChar"/>
    <w:uiPriority w:val="99"/>
    <w:unhideWhenUsed/>
    <w:rsid w:val="00645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2017-08-30T10:26:00Z</cp:lastPrinted>
  <dcterms:created xsi:type="dcterms:W3CDTF">2017-05-02T10:58:00Z</dcterms:created>
  <dcterms:modified xsi:type="dcterms:W3CDTF">2017-08-30T10:59:00Z</dcterms:modified>
</cp:coreProperties>
</file>