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1"/>
        <w:gridCol w:w="896"/>
        <w:gridCol w:w="1799"/>
        <w:gridCol w:w="1795"/>
        <w:gridCol w:w="1680"/>
        <w:gridCol w:w="1911"/>
      </w:tblGrid>
      <w:tr w:rsidR="00700E56" w:rsidRPr="00EB3897" w14:paraId="580B3419" w14:textId="77777777" w:rsidTr="008D2191">
        <w:trPr>
          <w:trHeight w:val="1134"/>
        </w:trPr>
        <w:tc>
          <w:tcPr>
            <w:tcW w:w="2500" w:type="pct"/>
            <w:gridSpan w:val="3"/>
            <w:vAlign w:val="center"/>
          </w:tcPr>
          <w:p w14:paraId="2DE1E400" w14:textId="77777777" w:rsidR="00EB3897" w:rsidRPr="009A2C30" w:rsidRDefault="00EB3897" w:rsidP="00EB3897">
            <w:pPr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14:paraId="4DF499E8" w14:textId="77777777" w:rsidR="00EB3897" w:rsidRPr="009A2C30" w:rsidRDefault="00EB3897" w:rsidP="00EB3897">
            <w:pPr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14:paraId="3BC1452E" w14:textId="77777777" w:rsidR="00EB3897" w:rsidRPr="009A2C30" w:rsidRDefault="00EB3897" w:rsidP="00EB3897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14:paraId="0087BEC5" w14:textId="77777777" w:rsidR="00EB3897" w:rsidRPr="009A2C30" w:rsidRDefault="00EB3897" w:rsidP="00EB3897">
            <w:pPr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14:paraId="72AE42DC" w14:textId="4F073FCC" w:rsidR="00EB3897" w:rsidRPr="009A2C30" w:rsidRDefault="00AC3883" w:rsidP="00EB3897">
            <w:pPr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r w:rsidR="00EB3897" w:rsidRPr="009A2C3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14:paraId="2247F413" w14:textId="56A68F0E" w:rsidR="00EB3897" w:rsidRPr="009A2C30" w:rsidRDefault="00EB3897" w:rsidP="00EB3897">
            <w:pPr>
              <w:jc w:val="left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Student </w:t>
            </w:r>
            <w:r w:rsidR="00AC3883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>doktorskog</w:t>
            </w:r>
            <w:r w:rsidRPr="009A2C30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studija</w:t>
            </w:r>
            <w:r w:rsidR="00AC3883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Građevinarstvo</w:t>
            </w:r>
          </w:p>
          <w:p w14:paraId="338CF364" w14:textId="3D6B4F8C" w:rsidR="00700E56" w:rsidRPr="002C065D" w:rsidRDefault="00EB3897" w:rsidP="00EB3897">
            <w:pP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9A2C30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>Mentor ili studijski savjetnik</w:t>
            </w:r>
          </w:p>
        </w:tc>
        <w:tc>
          <w:tcPr>
            <w:tcW w:w="2500" w:type="pct"/>
            <w:gridSpan w:val="3"/>
            <w:vAlign w:val="center"/>
          </w:tcPr>
          <w:p w14:paraId="41620EEE" w14:textId="77777777" w:rsidR="00700E56" w:rsidRPr="002C065D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69E3A4DD" w14:textId="77777777"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5D389B68" w14:textId="77777777"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5FAEDEEA" w14:textId="77777777"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52AA93B1" w14:textId="77777777"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14:paraId="74F0E196" w14:textId="77777777" w:rsidR="00700E56" w:rsidRPr="002C065D" w:rsidRDefault="00700E56" w:rsidP="00700E56">
            <w:pPr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700E56" w:rsidRPr="000101A0" w14:paraId="689D91FF" w14:textId="77777777" w:rsidTr="008D2191">
        <w:trPr>
          <w:trHeight w:val="1134"/>
        </w:trPr>
        <w:tc>
          <w:tcPr>
            <w:tcW w:w="2500" w:type="pct"/>
            <w:gridSpan w:val="3"/>
            <w:vAlign w:val="center"/>
          </w:tcPr>
          <w:p w14:paraId="40DA7F9E" w14:textId="77777777" w:rsidR="00700E56" w:rsidRPr="002C065D" w:rsidRDefault="00700E56" w:rsidP="00700E56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195EB6C1" w14:textId="77777777"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14:paraId="6195C23C" w14:textId="77777777" w:rsidR="00700E56" w:rsidRPr="0055147F" w:rsidRDefault="00700E56" w:rsidP="00700E56">
            <w:pPr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14:paraId="49495382" w14:textId="77777777"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14:paraId="1D1588A8" w14:textId="77777777"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14:paraId="5E28541F" w14:textId="77777777" w:rsidR="00700E56" w:rsidRPr="0055147F" w:rsidRDefault="00700E56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14:paraId="4C3000DA" w14:textId="77777777" w:rsidR="00700E56" w:rsidRPr="002C065D" w:rsidRDefault="00700E56" w:rsidP="00700E56">
            <w:pPr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55147F"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0B6DA5" w:rsidRPr="00146FB8" w14:paraId="39063507" w14:textId="77777777" w:rsidTr="00EB3897">
        <w:trPr>
          <w:trHeight w:val="454"/>
        </w:trPr>
        <w:tc>
          <w:tcPr>
            <w:tcW w:w="5000" w:type="pct"/>
            <w:gridSpan w:val="6"/>
            <w:vAlign w:val="center"/>
          </w:tcPr>
          <w:p w14:paraId="7FF6C590" w14:textId="77777777" w:rsidR="004E0835" w:rsidRPr="00D16585" w:rsidRDefault="00C82BA8" w:rsidP="00700E56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Zahtjev za mirovanjem obveza</w:t>
            </w:r>
          </w:p>
        </w:tc>
      </w:tr>
      <w:tr w:rsidR="000B6DA5" w:rsidRPr="005D6F2A" w14:paraId="61CBD49F" w14:textId="77777777" w:rsidTr="004B2A42">
        <w:trPr>
          <w:trHeight w:val="624"/>
        </w:trPr>
        <w:tc>
          <w:tcPr>
            <w:tcW w:w="5000" w:type="pct"/>
            <w:gridSpan w:val="6"/>
            <w:vAlign w:val="center"/>
          </w:tcPr>
          <w:p w14:paraId="3E2D1001" w14:textId="77777777" w:rsidR="00B467D2" w:rsidRPr="00C90965" w:rsidRDefault="00AB08DA" w:rsidP="0048751F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n</w:t>
            </w:r>
            <w:r w:rsidR="003D1C8D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a temelju članka 33. Pravilnika o poslijediplomskim studijima na Sveučilištu Josipa Jurja Strossmayera u Osijeku 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od srpnja 2015. g. </w:t>
            </w:r>
            <w:r w:rsidR="0048751F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kojim </w:t>
            </w:r>
            <w:r w:rsidR="003F7FBE"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ja, </w:t>
            </w:r>
          </w:p>
        </w:tc>
      </w:tr>
      <w:tr w:rsidR="000B6DA5" w:rsidRPr="005D6F2A" w14:paraId="5C97D140" w14:textId="77777777" w:rsidTr="001235F0">
        <w:trPr>
          <w:trHeight w:val="357"/>
        </w:trPr>
        <w:tc>
          <w:tcPr>
            <w:tcW w:w="5000" w:type="pct"/>
            <w:gridSpan w:val="6"/>
            <w:tcBorders>
              <w:bottom w:val="single" w:sz="4" w:space="0" w:color="404040" w:themeColor="text1" w:themeTint="BF"/>
            </w:tcBorders>
            <w:vAlign w:val="center"/>
          </w:tcPr>
          <w:p w14:paraId="63A8C4EE" w14:textId="77777777" w:rsidR="0093331A" w:rsidRPr="00C90965" w:rsidRDefault="0093331A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6B59EA" w14:paraId="000FD7ED" w14:textId="77777777" w:rsidTr="008D2191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404040" w:themeColor="text1" w:themeTint="BF"/>
            </w:tcBorders>
            <w:vAlign w:val="center"/>
          </w:tcPr>
          <w:p w14:paraId="47436894" w14:textId="54F6DF9A" w:rsidR="0093331A" w:rsidRPr="00C90965" w:rsidRDefault="00C71B0A" w:rsidP="006B59EA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studenta </w:t>
            </w:r>
            <w:r w:rsidR="00AC388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doktorskog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studija; JMBAG</w:t>
            </w: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B6DA5" w:rsidRPr="008304AD" w14:paraId="4AB0E670" w14:textId="77777777" w:rsidTr="008304AD">
        <w:trPr>
          <w:trHeight w:val="357"/>
        </w:trPr>
        <w:tc>
          <w:tcPr>
            <w:tcW w:w="5000" w:type="pct"/>
            <w:gridSpan w:val="6"/>
            <w:vAlign w:val="center"/>
          </w:tcPr>
          <w:p w14:paraId="7ADB509F" w14:textId="562A1F0B" w:rsidR="00F40611" w:rsidRPr="00C90965" w:rsidRDefault="008304AD" w:rsidP="008304AD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molim </w:t>
            </w:r>
            <w:r w:rsidR="00F11F29" w:rsidRPr="00F11F29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Povjerenstvo za poslijediplomske studije</w:t>
            </w:r>
            <w:r w:rsidR="00F11F29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odobrenje mirovanja obveza na </w:t>
            </w:r>
            <w:r w:rsidR="00D85C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doktorskom studiju Građevinarstvo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u trajanju od </w:t>
            </w:r>
          </w:p>
        </w:tc>
      </w:tr>
      <w:tr w:rsidR="000B6DA5" w:rsidRPr="009C7B5C" w14:paraId="34727368" w14:textId="77777777" w:rsidTr="008304AD">
        <w:trPr>
          <w:trHeight w:val="357"/>
        </w:trPr>
        <w:tc>
          <w:tcPr>
            <w:tcW w:w="5000" w:type="pct"/>
            <w:gridSpan w:val="6"/>
            <w:tcBorders>
              <w:bottom w:val="single" w:sz="4" w:space="0" w:color="404040" w:themeColor="text1" w:themeTint="BF"/>
            </w:tcBorders>
            <w:vAlign w:val="center"/>
          </w:tcPr>
          <w:p w14:paraId="7F8535EB" w14:textId="514958B8" w:rsidR="00297167" w:rsidRPr="00C90965" w:rsidRDefault="00297167" w:rsidP="00E555EE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B6DA5" w:rsidRPr="008304AD" w14:paraId="2271F494" w14:textId="77777777" w:rsidTr="00C24D83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404040" w:themeColor="text1" w:themeTint="BF"/>
            </w:tcBorders>
            <w:vAlign w:val="center"/>
          </w:tcPr>
          <w:p w14:paraId="25C21A26" w14:textId="227C6E4E" w:rsidR="00297167" w:rsidRPr="00C90965" w:rsidRDefault="006B59EA" w:rsidP="00AD0A2D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8304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navesti jednu od mogućnosti: </w:t>
            </w:r>
            <w:r w:rsidR="00AD0A2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a) </w:t>
            </w:r>
            <w:r w:rsidR="008304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jedan semestar, </w:t>
            </w:r>
            <w:r w:rsidR="00AD0A2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b) </w:t>
            </w:r>
            <w:r w:rsidR="008304AD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jedna akademska godina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C24D83" w:rsidRPr="00495289" w14:paraId="616A77A7" w14:textId="77777777" w:rsidTr="00AC06B0">
        <w:trPr>
          <w:trHeight w:val="357"/>
        </w:trPr>
        <w:tc>
          <w:tcPr>
            <w:tcW w:w="5000" w:type="pct"/>
            <w:gridSpan w:val="6"/>
            <w:vAlign w:val="center"/>
          </w:tcPr>
          <w:p w14:paraId="08C0A444" w14:textId="77777777" w:rsidR="00C24D83" w:rsidRPr="00495289" w:rsidRDefault="00E37333" w:rsidP="00E37333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iz razloga</w:t>
            </w:r>
            <w:r w:rsidR="00055C40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</w:p>
        </w:tc>
      </w:tr>
      <w:tr w:rsidR="00AC06B0" w:rsidRPr="009C088D" w14:paraId="798BF9C1" w14:textId="77777777" w:rsidTr="00055C40">
        <w:trPr>
          <w:trHeight w:val="35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4C7D2F4A" w14:textId="77777777" w:rsidR="00AC06B0" w:rsidRPr="005D6F2A" w:rsidRDefault="00AC06B0" w:rsidP="005D6F2A">
            <w:pPr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</w:p>
        </w:tc>
      </w:tr>
      <w:tr w:rsidR="00055C40" w:rsidRPr="00055C40" w14:paraId="3CF50ABF" w14:textId="77777777" w:rsidTr="009B39A5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09F95315" w14:textId="77777777" w:rsidR="00055C40" w:rsidRPr="00055C40" w:rsidRDefault="00055C40" w:rsidP="004B796E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</w:t>
            </w:r>
            <w:r w:rsidR="004B796E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navesti osnovu zahtjeva</w:t>
            </w:r>
            <w:r w:rsidR="005B2300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prema članku 33. i stavku (1)</w:t>
            </w:r>
            <w:r w:rsidR="009C7B5C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Pravilnika o poslijediplomskim studijima Sveučilišta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9B39A5" w:rsidRPr="004B796E" w14:paraId="59794D8C" w14:textId="77777777" w:rsidTr="009B39A5">
        <w:trPr>
          <w:trHeight w:val="357"/>
        </w:trPr>
        <w:tc>
          <w:tcPr>
            <w:tcW w:w="5000" w:type="pct"/>
            <w:gridSpan w:val="6"/>
            <w:vAlign w:val="center"/>
          </w:tcPr>
          <w:p w14:paraId="1FAA0B1E" w14:textId="77777777" w:rsidR="009B39A5" w:rsidRPr="004B796E" w:rsidRDefault="004B796E" w:rsidP="003B4BF9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4B796E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Uz zahtjev</w:t>
            </w:r>
            <w:r w:rsidR="0048751F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prilažem </w:t>
            </w:r>
            <w:r w:rsidR="00EE47A8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sljedeću </w:t>
            </w:r>
            <w:r w:rsidR="0048751F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dokumentaciju:</w:t>
            </w:r>
          </w:p>
        </w:tc>
      </w:tr>
      <w:tr w:rsidR="0048751F" w:rsidRPr="004B796E" w14:paraId="075F90D2" w14:textId="77777777" w:rsidTr="009B39A5">
        <w:trPr>
          <w:trHeight w:val="357"/>
        </w:trPr>
        <w:tc>
          <w:tcPr>
            <w:tcW w:w="5000" w:type="pct"/>
            <w:gridSpan w:val="6"/>
            <w:vAlign w:val="center"/>
          </w:tcPr>
          <w:p w14:paraId="4E53FEB7" w14:textId="6618CDEF" w:rsidR="00757340" w:rsidRPr="00EB3897" w:rsidRDefault="00193046" w:rsidP="00EB389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...</w:t>
            </w:r>
          </w:p>
        </w:tc>
      </w:tr>
      <w:tr w:rsidR="003B4BF9" w:rsidRPr="003B4BF9" w14:paraId="4E2114B2" w14:textId="77777777" w:rsidTr="003B4BF9">
        <w:trPr>
          <w:trHeight w:val="142"/>
        </w:trPr>
        <w:tc>
          <w:tcPr>
            <w:tcW w:w="5000" w:type="pct"/>
            <w:gridSpan w:val="6"/>
            <w:vAlign w:val="center"/>
          </w:tcPr>
          <w:p w14:paraId="78436FB3" w14:textId="77777777" w:rsidR="003B4BF9" w:rsidRPr="003B4BF9" w:rsidRDefault="003B4BF9" w:rsidP="003B4BF9">
            <w:pPr>
              <w:rPr>
                <w:rFonts w:ascii="Century Gothic" w:hAnsi="Century Gothic" w:cs="Times New Roman"/>
                <w:color w:val="404040" w:themeColor="text1" w:themeTint="BF"/>
                <w:sz w:val="2"/>
                <w:szCs w:val="2"/>
                <w:lang w:val="hr-HR"/>
              </w:rPr>
            </w:pPr>
          </w:p>
        </w:tc>
      </w:tr>
      <w:tr w:rsidR="00C24D83" w:rsidRPr="008304AD" w14:paraId="5A615D09" w14:textId="77777777" w:rsidTr="00EB3897">
        <w:trPr>
          <w:trHeight w:val="454"/>
        </w:trPr>
        <w:tc>
          <w:tcPr>
            <w:tcW w:w="1665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6623D571" w14:textId="77777777" w:rsidR="00C24D83" w:rsidRPr="005D6F2A" w:rsidRDefault="00C24D83" w:rsidP="000E4513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14:paraId="07C035A8" w14:textId="77777777" w:rsidR="00C24D83" w:rsidRPr="00601582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14:paraId="73D72D31" w14:textId="77777777" w:rsidR="00C24D83" w:rsidRPr="00601582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404040" w:themeColor="text1" w:themeTint="BF"/>
            </w:tcBorders>
            <w:vAlign w:val="center"/>
          </w:tcPr>
          <w:p w14:paraId="20EDB5BA" w14:textId="77777777" w:rsidR="00C24D83" w:rsidRPr="00601582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C24D83" w:rsidRPr="00055C40" w14:paraId="1F46F0E4" w14:textId="77777777" w:rsidTr="00784EE2">
        <w:trPr>
          <w:trHeight w:val="355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643B1283" w14:textId="77777777"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14:paraId="4942092D" w14:textId="77777777"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14:paraId="0566D82C" w14:textId="77777777"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404040" w:themeColor="text1" w:themeTint="BF"/>
            </w:tcBorders>
            <w:vAlign w:val="center"/>
          </w:tcPr>
          <w:p w14:paraId="557FB4C6" w14:textId="6C8443E9" w:rsidR="00C24D83" w:rsidRPr="00C90965" w:rsidRDefault="00C24D83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(potpis </w:t>
            </w:r>
            <w:r w:rsidR="00003046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studenta </w:t>
            </w:r>
            <w:r w:rsidR="00D85C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doktorskog</w:t>
            </w:r>
            <w:r w:rsidR="00003046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784EE2" w:rsidRPr="00055C40" w14:paraId="41ED55F4" w14:textId="77777777" w:rsidTr="00784EE2">
        <w:trPr>
          <w:trHeight w:val="113"/>
        </w:trPr>
        <w:tc>
          <w:tcPr>
            <w:tcW w:w="1665" w:type="pct"/>
            <w:gridSpan w:val="2"/>
            <w:tcBorders>
              <w:bottom w:val="single" w:sz="4" w:space="0" w:color="auto"/>
            </w:tcBorders>
            <w:vAlign w:val="center"/>
          </w:tcPr>
          <w:p w14:paraId="0978AA36" w14:textId="77777777" w:rsidR="00784EE2" w:rsidRDefault="00784EE2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75269662" w14:textId="77777777" w:rsidR="00784EE2" w:rsidRPr="00C90965" w:rsidRDefault="00784EE2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464135A" w14:textId="77777777" w:rsidR="00784EE2" w:rsidRPr="00C90965" w:rsidRDefault="00784EE2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14:paraId="6E47574F" w14:textId="77777777" w:rsidR="00784EE2" w:rsidRDefault="00784EE2" w:rsidP="000E4513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0D3724" w:rsidRPr="00055C40" w14:paraId="6E34D529" w14:textId="77777777" w:rsidTr="000101A0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40FF3" w14:textId="77777777" w:rsidR="000D3724" w:rsidRPr="00D16585" w:rsidRDefault="000D3724" w:rsidP="00F8071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Suglasnost</w:t>
            </w:r>
          </w:p>
        </w:tc>
      </w:tr>
      <w:tr w:rsidR="000D3724" w:rsidRPr="00055C40" w14:paraId="3A1757A9" w14:textId="77777777" w:rsidTr="000101A0">
        <w:trPr>
          <w:trHeight w:val="357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277B5" w14:textId="77777777" w:rsidR="000D3724" w:rsidRPr="00C90965" w:rsidRDefault="000D3724" w:rsidP="00F8071C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kojom ja, </w:t>
            </w:r>
          </w:p>
        </w:tc>
      </w:tr>
      <w:tr w:rsidR="000D3724" w:rsidRPr="001B0D03" w14:paraId="620584EB" w14:textId="77777777" w:rsidTr="000101A0">
        <w:trPr>
          <w:trHeight w:val="357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C8AC071" w14:textId="77777777" w:rsidR="000D3724" w:rsidRPr="00C90965" w:rsidRDefault="000D3724" w:rsidP="00F807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D3724" w:rsidRPr="006B59EA" w14:paraId="23C56FB0" w14:textId="77777777" w:rsidTr="000101A0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404040" w:themeColor="text1" w:themeTint="BF"/>
              <w:left w:val="single" w:sz="4" w:space="0" w:color="auto"/>
              <w:right w:val="single" w:sz="4" w:space="0" w:color="auto"/>
            </w:tcBorders>
            <w:vAlign w:val="center"/>
          </w:tcPr>
          <w:p w14:paraId="08C90B5C" w14:textId="0F0649D9" w:rsidR="000D3724" w:rsidRPr="00C90965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prezime, znanstveno-nastavno zvanje, akademski naziv i stupanj studijskog savjetnika</w:t>
            </w:r>
            <w:r w:rsidR="00C71B0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ili mentora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D3724" w:rsidRPr="000D3724" w14:paraId="70203647" w14:textId="77777777" w:rsidTr="000101A0">
        <w:trPr>
          <w:trHeight w:val="68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6D4E" w14:textId="252B8056" w:rsidR="000D3724" w:rsidRPr="00C90965" w:rsidRDefault="000D3724" w:rsidP="00055C40">
            <w:pP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</w:pP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dajem suglasnost </w:t>
            </w:r>
            <w:r w:rsidR="00055C40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zahtjevu za mirovanjem obveza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student</w:t>
            </w:r>
            <w:r w:rsidR="00055C40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a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  <w:r w:rsidR="00D85C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doktorskog</w:t>
            </w:r>
            <w:r w:rsidRPr="00C909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  <w:r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studija</w:t>
            </w:r>
            <w:r w:rsidR="00C71B0A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 xml:space="preserve"> </w:t>
            </w:r>
            <w:r w:rsidR="00D85C65">
              <w:rPr>
                <w:rFonts w:ascii="Century Gothic" w:hAnsi="Century Gothic" w:cs="Times New Roman"/>
                <w:color w:val="404040" w:themeColor="text1" w:themeTint="BF"/>
                <w:szCs w:val="24"/>
                <w:lang w:val="hr-HR"/>
              </w:rPr>
              <w:t>na doktorskom studiju Građevinarstvo</w:t>
            </w:r>
          </w:p>
        </w:tc>
      </w:tr>
      <w:tr w:rsidR="000D3724" w:rsidRPr="000D3724" w14:paraId="10BEDE67" w14:textId="77777777" w:rsidTr="000101A0">
        <w:trPr>
          <w:trHeight w:val="357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1ECF460B" w14:textId="77777777" w:rsidR="000D3724" w:rsidRPr="00C90965" w:rsidRDefault="000D3724" w:rsidP="00F807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4"/>
                <w:lang w:val="hr-HR"/>
              </w:rPr>
            </w:pPr>
          </w:p>
        </w:tc>
      </w:tr>
      <w:tr w:rsidR="000D3724" w:rsidRPr="000D3724" w14:paraId="5555126B" w14:textId="77777777" w:rsidTr="000101A0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404040" w:themeColor="text1" w:themeTint="BF"/>
              <w:left w:val="single" w:sz="4" w:space="0" w:color="auto"/>
              <w:right w:val="single" w:sz="4" w:space="0" w:color="auto"/>
            </w:tcBorders>
            <w:vAlign w:val="center"/>
          </w:tcPr>
          <w:p w14:paraId="0566D70F" w14:textId="000E8121" w:rsidR="000D3724" w:rsidRPr="00C90965" w:rsidRDefault="00C71B0A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(ime i prezime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studenta </w:t>
            </w:r>
            <w:r w:rsidR="00D85C65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doktorskog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studija; JMBAG</w:t>
            </w: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055C40" w:rsidRPr="00055C40" w14:paraId="7E384664" w14:textId="77777777" w:rsidTr="000101A0">
        <w:trPr>
          <w:trHeight w:val="357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08703" w14:textId="77777777" w:rsidR="00055C40" w:rsidRPr="00055C40" w:rsidRDefault="00055C40" w:rsidP="00055C40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č</w:t>
            </w:r>
            <w:r w:rsidRPr="00055C40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 xml:space="preserve">iji sam studijski savjetnik. </w:t>
            </w:r>
          </w:p>
        </w:tc>
      </w:tr>
      <w:tr w:rsidR="000D3724" w:rsidRPr="00601582" w14:paraId="1C68BC0D" w14:textId="77777777" w:rsidTr="000101A0">
        <w:trPr>
          <w:trHeight w:val="454"/>
        </w:trPr>
        <w:tc>
          <w:tcPr>
            <w:tcW w:w="1665" w:type="pct"/>
            <w:gridSpan w:val="2"/>
            <w:tcBorders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14:paraId="4FF17565" w14:textId="77777777" w:rsidR="000D3724" w:rsidRPr="005D6F2A" w:rsidRDefault="000D3724" w:rsidP="00F8071C">
            <w:pPr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14:paraId="7D318253" w14:textId="77777777" w:rsidR="000D3724" w:rsidRPr="00601582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14:paraId="6F6193CC" w14:textId="77777777" w:rsidR="000D3724" w:rsidRPr="00601582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0D6FFDD0" w14:textId="77777777" w:rsidR="000D3724" w:rsidRPr="00601582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0D3724" w:rsidRPr="00C90965" w14:paraId="4C6D171F" w14:textId="77777777" w:rsidTr="000101A0">
        <w:trPr>
          <w:trHeight w:val="355"/>
        </w:trPr>
        <w:tc>
          <w:tcPr>
            <w:tcW w:w="1665" w:type="pct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</w:tcBorders>
            <w:vAlign w:val="center"/>
          </w:tcPr>
          <w:p w14:paraId="79030DFE" w14:textId="77777777" w:rsidR="000D3724" w:rsidRPr="00C90965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053CD039" w14:textId="77777777" w:rsidR="000D3724" w:rsidRPr="00C90965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090CD36E" w14:textId="77777777" w:rsidR="000D3724" w:rsidRPr="00C90965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vAlign w:val="center"/>
          </w:tcPr>
          <w:p w14:paraId="4C17E9B1" w14:textId="77777777" w:rsidR="000D3724" w:rsidRPr="00C90965" w:rsidRDefault="000D3724" w:rsidP="00F8071C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(potpis studijskog savjetnika)</w:t>
            </w:r>
          </w:p>
        </w:tc>
      </w:tr>
      <w:tr w:rsidR="003267E6" w:rsidRPr="00574581" w14:paraId="6E6F6B24" w14:textId="77777777" w:rsidTr="00BE391B">
        <w:trPr>
          <w:trHeight w:val="57"/>
        </w:trPr>
        <w:tc>
          <w:tcPr>
            <w:tcW w:w="24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3512" w14:textId="77777777" w:rsidR="003267E6" w:rsidRPr="00574581" w:rsidRDefault="003267E6" w:rsidP="00886CA0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0AC69" w14:textId="77777777" w:rsidR="003267E6" w:rsidRPr="00574581" w:rsidRDefault="003267E6" w:rsidP="00886CA0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30CD1" w14:textId="77777777" w:rsidR="003267E6" w:rsidRPr="00574581" w:rsidRDefault="003267E6" w:rsidP="00886CA0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EB3897" w:rsidRPr="00574581" w14:paraId="7589680C" w14:textId="77777777" w:rsidTr="00BE391B">
        <w:trPr>
          <w:trHeight w:val="355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3D0A1" w14:textId="77777777" w:rsidR="00EB3897" w:rsidRPr="00574581" w:rsidRDefault="00EB3897" w:rsidP="00886CA0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 w:rsidRPr="00574581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Povjerenstvo za poslijediplomske studije: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7AFDE" w14:textId="77777777" w:rsidR="00EB3897" w:rsidRPr="00574581" w:rsidRDefault="00EB3897" w:rsidP="00886CA0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  <w:r w:rsidRPr="00574581"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  <w:t>Voditelj poslijediplomskih studija:</w:t>
            </w:r>
          </w:p>
        </w:tc>
        <w:tc>
          <w:tcPr>
            <w:tcW w:w="8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E2A965" w14:textId="77777777" w:rsidR="00EB3897" w:rsidRPr="00574581" w:rsidRDefault="00EB3897" w:rsidP="00886CA0">
            <w:pPr>
              <w:jc w:val="left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EB3897" w:rsidRPr="00574581" w14:paraId="01A82CFA" w14:textId="77777777" w:rsidTr="00BE391B">
        <w:trPr>
          <w:trHeight w:val="397"/>
        </w:trPr>
        <w:tc>
          <w:tcPr>
            <w:tcW w:w="1249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984D4" w14:textId="77777777" w:rsidR="00EB3897" w:rsidRPr="00574581" w:rsidRDefault="00EB3897" w:rsidP="00886CA0">
            <w:pPr>
              <w:jc w:val="center"/>
              <w:rPr>
                <w:rFonts w:ascii="Century Gothic" w:hAnsi="Century Gothic" w:cs="Times New Roman"/>
                <w:b/>
                <w:bCs/>
                <w:color w:val="404040" w:themeColor="text1" w:themeTint="BF"/>
                <w:szCs w:val="20"/>
                <w:lang w:val="hr-HR"/>
              </w:rPr>
            </w:pPr>
            <w:r w:rsidRPr="00574581">
              <w:rPr>
                <w:rFonts w:ascii="Century Gothic" w:hAnsi="Century Gothic" w:cs="Times New Roman"/>
                <w:b/>
                <w:bCs/>
                <w:color w:val="404040" w:themeColor="text1" w:themeTint="BF"/>
                <w:szCs w:val="20"/>
                <w:lang w:val="hr-HR"/>
              </w:rPr>
              <w:t>ODOBRAVA</w:t>
            </w:r>
          </w:p>
        </w:tc>
        <w:tc>
          <w:tcPr>
            <w:tcW w:w="1249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98537" w14:textId="77777777" w:rsidR="00EB3897" w:rsidRPr="00574581" w:rsidRDefault="00EB3897" w:rsidP="00886CA0">
            <w:pPr>
              <w:jc w:val="center"/>
              <w:rPr>
                <w:rFonts w:ascii="Century Gothic" w:hAnsi="Century Gothic" w:cs="Times New Roman"/>
                <w:b/>
                <w:bCs/>
                <w:color w:val="404040" w:themeColor="text1" w:themeTint="BF"/>
                <w:szCs w:val="20"/>
                <w:lang w:val="hr-HR"/>
              </w:rPr>
            </w:pPr>
            <w:r w:rsidRPr="00574581">
              <w:rPr>
                <w:rFonts w:ascii="Century Gothic" w:hAnsi="Century Gothic" w:cs="Times New Roman"/>
                <w:b/>
                <w:bCs/>
                <w:color w:val="404040" w:themeColor="text1" w:themeTint="BF"/>
                <w:szCs w:val="20"/>
                <w:lang w:val="hr-HR"/>
              </w:rPr>
              <w:t>NE ODOBRAVA</w:t>
            </w:r>
          </w:p>
        </w:tc>
        <w:tc>
          <w:tcPr>
            <w:tcW w:w="161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884C4" w14:textId="77777777" w:rsidR="00EB3897" w:rsidRPr="00574581" w:rsidRDefault="00EB3897" w:rsidP="00886CA0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A41B9" w14:textId="77777777" w:rsidR="00EB3897" w:rsidRPr="00574581" w:rsidRDefault="00EB3897" w:rsidP="00886CA0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EB3897" w:rsidRPr="000979B8" w14:paraId="245A771B" w14:textId="77777777" w:rsidTr="00EB3897">
        <w:trPr>
          <w:trHeight w:val="340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23356" w14:textId="77777777" w:rsidR="00EB3897" w:rsidRDefault="00EB3897" w:rsidP="00886CA0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082CC8" w14:textId="77777777" w:rsidR="00EB3897" w:rsidRPr="00574581" w:rsidRDefault="00EB3897" w:rsidP="00886CA0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ABF05" w14:textId="77777777" w:rsidR="00EB3897" w:rsidRPr="000979B8" w:rsidRDefault="00EB3897" w:rsidP="00886CA0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979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izv. prof. dr. sc. Mario Galić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A8D" w14:textId="77777777" w:rsidR="00EB3897" w:rsidRPr="000979B8" w:rsidRDefault="00EB3897" w:rsidP="00886CA0">
            <w:pPr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0979B8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(datum)</w:t>
            </w:r>
          </w:p>
        </w:tc>
      </w:tr>
    </w:tbl>
    <w:p w14:paraId="40186FE6" w14:textId="77777777" w:rsidR="00C24D83" w:rsidRPr="00C90965" w:rsidRDefault="00C24D83" w:rsidP="00D85C65">
      <w:pPr>
        <w:spacing w:after="0" w:line="240" w:lineRule="auto"/>
        <w:rPr>
          <w:rFonts w:ascii="Century Gothic" w:hAnsi="Century Gothic"/>
          <w:color w:val="404040" w:themeColor="text1" w:themeTint="BF"/>
          <w:lang w:val="pl-PL"/>
        </w:rPr>
      </w:pPr>
      <w:bookmarkStart w:id="0" w:name="_GoBack"/>
      <w:bookmarkEnd w:id="0"/>
    </w:p>
    <w:sectPr w:rsidR="00C24D83" w:rsidRPr="00C90965" w:rsidSect="00EC670F">
      <w:headerReference w:type="default" r:id="rId8"/>
      <w:pgSz w:w="11906" w:h="16838" w:code="9"/>
      <w:pgMar w:top="1985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62048" w14:textId="77777777" w:rsidR="0010514F" w:rsidRDefault="0010514F" w:rsidP="00FA6F7E">
      <w:pPr>
        <w:spacing w:after="0" w:line="240" w:lineRule="auto"/>
      </w:pPr>
      <w:r>
        <w:separator/>
      </w:r>
    </w:p>
  </w:endnote>
  <w:endnote w:type="continuationSeparator" w:id="0">
    <w:p w14:paraId="0E091BD6" w14:textId="77777777" w:rsidR="0010514F" w:rsidRDefault="0010514F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6B7C" w14:textId="77777777" w:rsidR="0010514F" w:rsidRDefault="0010514F" w:rsidP="00FA6F7E">
      <w:pPr>
        <w:spacing w:after="0" w:line="240" w:lineRule="auto"/>
      </w:pPr>
      <w:r>
        <w:separator/>
      </w:r>
    </w:p>
  </w:footnote>
  <w:footnote w:type="continuationSeparator" w:id="0">
    <w:p w14:paraId="59A70921" w14:textId="77777777" w:rsidR="0010514F" w:rsidRDefault="0010514F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EC670F" w:rsidRPr="00D94E6E" w14:paraId="5E8575DA" w14:textId="77777777" w:rsidTr="00462465">
      <w:trPr>
        <w:trHeight w:val="850"/>
      </w:trPr>
      <w:tc>
        <w:tcPr>
          <w:tcW w:w="7325" w:type="dxa"/>
          <w:vAlign w:val="center"/>
        </w:tcPr>
        <w:p w14:paraId="3B558389" w14:textId="77777777" w:rsidR="00EC670F" w:rsidRPr="00D94E6E" w:rsidRDefault="00EC670F" w:rsidP="00EC670F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22DDDA9B" wp14:editId="34182268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14:paraId="5AA3F1F0" w14:textId="77777777" w:rsidR="00EC670F" w:rsidRPr="00D94E6E" w:rsidRDefault="009733ED" w:rsidP="00EC670F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9733ED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OB-8-4-12</w:t>
          </w:r>
        </w:p>
      </w:tc>
    </w:tr>
    <w:tr w:rsidR="00EC670F" w:rsidRPr="008838B4" w14:paraId="4CCE2A37" w14:textId="77777777" w:rsidTr="00462465">
      <w:trPr>
        <w:trHeight w:val="425"/>
      </w:trPr>
      <w:tc>
        <w:tcPr>
          <w:tcW w:w="7325" w:type="dxa"/>
          <w:vAlign w:val="center"/>
        </w:tcPr>
        <w:p w14:paraId="41071B17" w14:textId="4843D6AC" w:rsidR="00EC670F" w:rsidRPr="00EB3897" w:rsidRDefault="00EC670F" w:rsidP="00EC670F">
          <w:pPr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EB3897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Zahtjev</w:t>
          </w:r>
          <w:r w:rsidR="008F6F9C" w:rsidRPr="00EB3897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 xml:space="preserve"> i</w:t>
          </w:r>
          <w:r w:rsidR="00AB18D0" w:rsidRPr="00EB3897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 xml:space="preserve"> suglasnost </w:t>
          </w:r>
          <w:r w:rsidRPr="00EB3897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za mirovanjem obveza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48A7149A" w14:textId="77777777" w:rsidR="00EC670F" w:rsidRPr="008838B4" w:rsidRDefault="00EC670F" w:rsidP="00EC670F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C366AC1" w14:textId="77777777" w:rsidR="004E0835" w:rsidRPr="00C90965" w:rsidRDefault="004E0835" w:rsidP="00C90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04A38"/>
    <w:multiLevelType w:val="hybridMultilevel"/>
    <w:tmpl w:val="F4948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3046"/>
    <w:rsid w:val="00004E97"/>
    <w:rsid w:val="00004F6B"/>
    <w:rsid w:val="000054BC"/>
    <w:rsid w:val="0000670C"/>
    <w:rsid w:val="000101A0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2C9"/>
    <w:rsid w:val="0004369E"/>
    <w:rsid w:val="0004489C"/>
    <w:rsid w:val="00044F9F"/>
    <w:rsid w:val="0004521F"/>
    <w:rsid w:val="00045344"/>
    <w:rsid w:val="000507BF"/>
    <w:rsid w:val="00050AC4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5C40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6735C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0FB8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06A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529"/>
    <w:rsid w:val="000A6CA4"/>
    <w:rsid w:val="000A6E28"/>
    <w:rsid w:val="000A7330"/>
    <w:rsid w:val="000B1BF4"/>
    <w:rsid w:val="000B1EBA"/>
    <w:rsid w:val="000B202D"/>
    <w:rsid w:val="000B2706"/>
    <w:rsid w:val="000B2FD6"/>
    <w:rsid w:val="000B423C"/>
    <w:rsid w:val="000B476D"/>
    <w:rsid w:val="000B47F1"/>
    <w:rsid w:val="000B4842"/>
    <w:rsid w:val="000B4902"/>
    <w:rsid w:val="000B4E73"/>
    <w:rsid w:val="000B6347"/>
    <w:rsid w:val="000B653B"/>
    <w:rsid w:val="000B6C89"/>
    <w:rsid w:val="000B6DA5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A7C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3724"/>
    <w:rsid w:val="000D4B5A"/>
    <w:rsid w:val="000D58AB"/>
    <w:rsid w:val="000D5EAB"/>
    <w:rsid w:val="000D6912"/>
    <w:rsid w:val="000D7830"/>
    <w:rsid w:val="000E0A7C"/>
    <w:rsid w:val="000E0EC1"/>
    <w:rsid w:val="000E0F1C"/>
    <w:rsid w:val="000E1993"/>
    <w:rsid w:val="000E3042"/>
    <w:rsid w:val="000E3182"/>
    <w:rsid w:val="000E3224"/>
    <w:rsid w:val="000E38E4"/>
    <w:rsid w:val="000E3928"/>
    <w:rsid w:val="000E3E8B"/>
    <w:rsid w:val="000E449E"/>
    <w:rsid w:val="000E4513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4E5"/>
    <w:rsid w:val="000F68BC"/>
    <w:rsid w:val="0010000C"/>
    <w:rsid w:val="001001CC"/>
    <w:rsid w:val="00101D63"/>
    <w:rsid w:val="001025CE"/>
    <w:rsid w:val="00103393"/>
    <w:rsid w:val="0010363B"/>
    <w:rsid w:val="001048A6"/>
    <w:rsid w:val="00104A09"/>
    <w:rsid w:val="00104EA9"/>
    <w:rsid w:val="0010514F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5F0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3733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DA2"/>
    <w:rsid w:val="001453A4"/>
    <w:rsid w:val="001454B2"/>
    <w:rsid w:val="00145CB0"/>
    <w:rsid w:val="001461DE"/>
    <w:rsid w:val="00146C07"/>
    <w:rsid w:val="00146FB8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6BB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9136A"/>
    <w:rsid w:val="00191492"/>
    <w:rsid w:val="0019153E"/>
    <w:rsid w:val="00192335"/>
    <w:rsid w:val="00193046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CB4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0D03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878"/>
    <w:rsid w:val="001D45B7"/>
    <w:rsid w:val="001D4E9E"/>
    <w:rsid w:val="001D6185"/>
    <w:rsid w:val="001D7832"/>
    <w:rsid w:val="001D7B25"/>
    <w:rsid w:val="001D7E6F"/>
    <w:rsid w:val="001E03A2"/>
    <w:rsid w:val="001E12AF"/>
    <w:rsid w:val="001E2749"/>
    <w:rsid w:val="001E27E5"/>
    <w:rsid w:val="001E345B"/>
    <w:rsid w:val="001E34B3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97F"/>
    <w:rsid w:val="002034A9"/>
    <w:rsid w:val="002036EC"/>
    <w:rsid w:val="00203F07"/>
    <w:rsid w:val="00204748"/>
    <w:rsid w:val="002049C1"/>
    <w:rsid w:val="00204FE4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2B7F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0623"/>
    <w:rsid w:val="002617E6"/>
    <w:rsid w:val="002628C3"/>
    <w:rsid w:val="00262D5C"/>
    <w:rsid w:val="00262F10"/>
    <w:rsid w:val="002634AB"/>
    <w:rsid w:val="00263735"/>
    <w:rsid w:val="00263F49"/>
    <w:rsid w:val="00264261"/>
    <w:rsid w:val="0026444A"/>
    <w:rsid w:val="00264856"/>
    <w:rsid w:val="00264E91"/>
    <w:rsid w:val="002659CD"/>
    <w:rsid w:val="00265C60"/>
    <w:rsid w:val="00265E36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378D"/>
    <w:rsid w:val="00284352"/>
    <w:rsid w:val="00284447"/>
    <w:rsid w:val="00284FDC"/>
    <w:rsid w:val="00285CBD"/>
    <w:rsid w:val="00286062"/>
    <w:rsid w:val="002860B3"/>
    <w:rsid w:val="0028682D"/>
    <w:rsid w:val="00286B43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167"/>
    <w:rsid w:val="00297E24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4F0F"/>
    <w:rsid w:val="002F5133"/>
    <w:rsid w:val="002F6FA0"/>
    <w:rsid w:val="002F7557"/>
    <w:rsid w:val="003002C0"/>
    <w:rsid w:val="003002E1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67E6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3F3F"/>
    <w:rsid w:val="0035483F"/>
    <w:rsid w:val="00354D99"/>
    <w:rsid w:val="00355A20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609"/>
    <w:rsid w:val="00370F64"/>
    <w:rsid w:val="003716D8"/>
    <w:rsid w:val="00371A6D"/>
    <w:rsid w:val="00371CBD"/>
    <w:rsid w:val="00372C20"/>
    <w:rsid w:val="003743A4"/>
    <w:rsid w:val="003743F8"/>
    <w:rsid w:val="00374BA3"/>
    <w:rsid w:val="00374F23"/>
    <w:rsid w:val="00374FDB"/>
    <w:rsid w:val="00375BDB"/>
    <w:rsid w:val="00375F21"/>
    <w:rsid w:val="00376B3D"/>
    <w:rsid w:val="00376E90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D88"/>
    <w:rsid w:val="00385E15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0243"/>
    <w:rsid w:val="003B15ED"/>
    <w:rsid w:val="003B2506"/>
    <w:rsid w:val="003B2C69"/>
    <w:rsid w:val="003B2E2C"/>
    <w:rsid w:val="003B2F00"/>
    <w:rsid w:val="003B389A"/>
    <w:rsid w:val="003B39D9"/>
    <w:rsid w:val="003B4BF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A39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646"/>
    <w:rsid w:val="003D0FE1"/>
    <w:rsid w:val="003D1364"/>
    <w:rsid w:val="003D142E"/>
    <w:rsid w:val="003D1487"/>
    <w:rsid w:val="003D1967"/>
    <w:rsid w:val="003D1C8D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5A6B"/>
    <w:rsid w:val="003F6637"/>
    <w:rsid w:val="003F6809"/>
    <w:rsid w:val="003F69B0"/>
    <w:rsid w:val="003F7145"/>
    <w:rsid w:val="003F7BA9"/>
    <w:rsid w:val="003F7FBE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C63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5E86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5EB1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D54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2CA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410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51F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13D"/>
    <w:rsid w:val="00494224"/>
    <w:rsid w:val="00495289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1D5A"/>
    <w:rsid w:val="004B2876"/>
    <w:rsid w:val="004B2884"/>
    <w:rsid w:val="004B2A42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6E"/>
    <w:rsid w:val="004B79FD"/>
    <w:rsid w:val="004C009F"/>
    <w:rsid w:val="004C0D6A"/>
    <w:rsid w:val="004C2227"/>
    <w:rsid w:val="004C27C3"/>
    <w:rsid w:val="004C328C"/>
    <w:rsid w:val="004C415B"/>
    <w:rsid w:val="004C49D3"/>
    <w:rsid w:val="004C529F"/>
    <w:rsid w:val="004C5FF2"/>
    <w:rsid w:val="004C7717"/>
    <w:rsid w:val="004D0B22"/>
    <w:rsid w:val="004D0E62"/>
    <w:rsid w:val="004D119D"/>
    <w:rsid w:val="004D1952"/>
    <w:rsid w:val="004D20D7"/>
    <w:rsid w:val="004D3086"/>
    <w:rsid w:val="004D34CF"/>
    <w:rsid w:val="004D367A"/>
    <w:rsid w:val="004D45BB"/>
    <w:rsid w:val="004D4A60"/>
    <w:rsid w:val="004D5752"/>
    <w:rsid w:val="004D59FA"/>
    <w:rsid w:val="004D614B"/>
    <w:rsid w:val="004D665E"/>
    <w:rsid w:val="004D6FCF"/>
    <w:rsid w:val="004D71E5"/>
    <w:rsid w:val="004D72B4"/>
    <w:rsid w:val="004E0835"/>
    <w:rsid w:val="004E0A25"/>
    <w:rsid w:val="004E11B9"/>
    <w:rsid w:val="004E14F8"/>
    <w:rsid w:val="004E175E"/>
    <w:rsid w:val="004E23B1"/>
    <w:rsid w:val="004E2BD9"/>
    <w:rsid w:val="004E2EF6"/>
    <w:rsid w:val="004E31F7"/>
    <w:rsid w:val="004E57FC"/>
    <w:rsid w:val="004E65EE"/>
    <w:rsid w:val="004E6A78"/>
    <w:rsid w:val="004E70E9"/>
    <w:rsid w:val="004E7915"/>
    <w:rsid w:val="004E79E3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D3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93D"/>
    <w:rsid w:val="00514CD0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4030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340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4A9"/>
    <w:rsid w:val="00597905"/>
    <w:rsid w:val="005A1163"/>
    <w:rsid w:val="005A17F2"/>
    <w:rsid w:val="005A199F"/>
    <w:rsid w:val="005A1CD9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300"/>
    <w:rsid w:val="005B2FAA"/>
    <w:rsid w:val="005B38E2"/>
    <w:rsid w:val="005B4377"/>
    <w:rsid w:val="005B5603"/>
    <w:rsid w:val="005B5935"/>
    <w:rsid w:val="005B5BC1"/>
    <w:rsid w:val="005B5C7E"/>
    <w:rsid w:val="005B603F"/>
    <w:rsid w:val="005B67C9"/>
    <w:rsid w:val="005B79F5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6F2A"/>
    <w:rsid w:val="005D704D"/>
    <w:rsid w:val="005D782B"/>
    <w:rsid w:val="005E19DE"/>
    <w:rsid w:val="005E1C88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AAE"/>
    <w:rsid w:val="00601183"/>
    <w:rsid w:val="00601440"/>
    <w:rsid w:val="00601582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344"/>
    <w:rsid w:val="00616745"/>
    <w:rsid w:val="00616D51"/>
    <w:rsid w:val="00620492"/>
    <w:rsid w:val="00620566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1F8E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0E4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1C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3B84"/>
    <w:rsid w:val="00684E0D"/>
    <w:rsid w:val="006859DA"/>
    <w:rsid w:val="006867DF"/>
    <w:rsid w:val="0068727A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3DDE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9EA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A74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5C2"/>
    <w:rsid w:val="006E6704"/>
    <w:rsid w:val="006E69E4"/>
    <w:rsid w:val="006E6FF9"/>
    <w:rsid w:val="006E70FE"/>
    <w:rsid w:val="006E747C"/>
    <w:rsid w:val="006F08D4"/>
    <w:rsid w:val="006F12FE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CA6"/>
    <w:rsid w:val="006F7F13"/>
    <w:rsid w:val="00700566"/>
    <w:rsid w:val="007006DF"/>
    <w:rsid w:val="00700E56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64C9"/>
    <w:rsid w:val="007070D0"/>
    <w:rsid w:val="00707120"/>
    <w:rsid w:val="0070719D"/>
    <w:rsid w:val="007076A7"/>
    <w:rsid w:val="00707BF4"/>
    <w:rsid w:val="00710A88"/>
    <w:rsid w:val="0071176A"/>
    <w:rsid w:val="00712935"/>
    <w:rsid w:val="00712C23"/>
    <w:rsid w:val="00712D3B"/>
    <w:rsid w:val="00714AA8"/>
    <w:rsid w:val="00714D38"/>
    <w:rsid w:val="007151D8"/>
    <w:rsid w:val="00715708"/>
    <w:rsid w:val="00715F85"/>
    <w:rsid w:val="00715FD0"/>
    <w:rsid w:val="00716107"/>
    <w:rsid w:val="00716C67"/>
    <w:rsid w:val="007176C9"/>
    <w:rsid w:val="00717D5B"/>
    <w:rsid w:val="00720419"/>
    <w:rsid w:val="00721BDA"/>
    <w:rsid w:val="007222BF"/>
    <w:rsid w:val="00722855"/>
    <w:rsid w:val="0072298D"/>
    <w:rsid w:val="007229EB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11D"/>
    <w:rsid w:val="0072748C"/>
    <w:rsid w:val="00727D0A"/>
    <w:rsid w:val="0073010D"/>
    <w:rsid w:val="007301E9"/>
    <w:rsid w:val="00730D48"/>
    <w:rsid w:val="00730EE9"/>
    <w:rsid w:val="007316F2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56F8"/>
    <w:rsid w:val="00756511"/>
    <w:rsid w:val="0075683C"/>
    <w:rsid w:val="00756DA9"/>
    <w:rsid w:val="00756F92"/>
    <w:rsid w:val="00757340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A0"/>
    <w:rsid w:val="007707CA"/>
    <w:rsid w:val="007716D1"/>
    <w:rsid w:val="00771B9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4EE2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5FB"/>
    <w:rsid w:val="007E4618"/>
    <w:rsid w:val="007E491D"/>
    <w:rsid w:val="007E5931"/>
    <w:rsid w:val="007E5C1C"/>
    <w:rsid w:val="007E5DE2"/>
    <w:rsid w:val="007E6E3F"/>
    <w:rsid w:val="007E7603"/>
    <w:rsid w:val="007E7BE0"/>
    <w:rsid w:val="007F108A"/>
    <w:rsid w:val="007F12CF"/>
    <w:rsid w:val="007F1B18"/>
    <w:rsid w:val="007F25D5"/>
    <w:rsid w:val="007F37CF"/>
    <w:rsid w:val="007F4A4C"/>
    <w:rsid w:val="007F4F07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4AD"/>
    <w:rsid w:val="008307D1"/>
    <w:rsid w:val="00831A4D"/>
    <w:rsid w:val="00831CB2"/>
    <w:rsid w:val="00831E70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94A"/>
    <w:rsid w:val="00851EE0"/>
    <w:rsid w:val="008522FE"/>
    <w:rsid w:val="00852A01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259A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40A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460"/>
    <w:rsid w:val="008C6CCE"/>
    <w:rsid w:val="008C6CF3"/>
    <w:rsid w:val="008C70DA"/>
    <w:rsid w:val="008D0CAF"/>
    <w:rsid w:val="008D0D8B"/>
    <w:rsid w:val="008D0F2A"/>
    <w:rsid w:val="008D105C"/>
    <w:rsid w:val="008D1206"/>
    <w:rsid w:val="008D17C8"/>
    <w:rsid w:val="008D2191"/>
    <w:rsid w:val="008D2A69"/>
    <w:rsid w:val="008D3D46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6F9C"/>
    <w:rsid w:val="008F7740"/>
    <w:rsid w:val="00901C6E"/>
    <w:rsid w:val="00901D1D"/>
    <w:rsid w:val="0090277B"/>
    <w:rsid w:val="00903906"/>
    <w:rsid w:val="00904AB1"/>
    <w:rsid w:val="0090540A"/>
    <w:rsid w:val="00906097"/>
    <w:rsid w:val="00906118"/>
    <w:rsid w:val="009067EB"/>
    <w:rsid w:val="009072CC"/>
    <w:rsid w:val="00907879"/>
    <w:rsid w:val="00907C19"/>
    <w:rsid w:val="00907C7B"/>
    <w:rsid w:val="00910695"/>
    <w:rsid w:val="00910AF4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3C8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60D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0F92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0C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3ED"/>
    <w:rsid w:val="0097362E"/>
    <w:rsid w:val="00973CE0"/>
    <w:rsid w:val="00973D79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9A5"/>
    <w:rsid w:val="009B3A62"/>
    <w:rsid w:val="009B3E04"/>
    <w:rsid w:val="009B68CC"/>
    <w:rsid w:val="009B6F39"/>
    <w:rsid w:val="009B79FC"/>
    <w:rsid w:val="009C0812"/>
    <w:rsid w:val="009C088D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B5C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0B1"/>
    <w:rsid w:val="009D5318"/>
    <w:rsid w:val="009D5728"/>
    <w:rsid w:val="009D5EAF"/>
    <w:rsid w:val="009D616E"/>
    <w:rsid w:val="009D70E8"/>
    <w:rsid w:val="009D7B57"/>
    <w:rsid w:val="009E0803"/>
    <w:rsid w:val="009E15C1"/>
    <w:rsid w:val="009E262E"/>
    <w:rsid w:val="009E5180"/>
    <w:rsid w:val="009E5958"/>
    <w:rsid w:val="009E5A24"/>
    <w:rsid w:val="009E7CF7"/>
    <w:rsid w:val="009F0251"/>
    <w:rsid w:val="009F041E"/>
    <w:rsid w:val="009F204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2A6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30B"/>
    <w:rsid w:val="00A438F3"/>
    <w:rsid w:val="00A4484C"/>
    <w:rsid w:val="00A459E7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2247"/>
    <w:rsid w:val="00A73619"/>
    <w:rsid w:val="00A736FC"/>
    <w:rsid w:val="00A737FC"/>
    <w:rsid w:val="00A74668"/>
    <w:rsid w:val="00A74B66"/>
    <w:rsid w:val="00A74DEC"/>
    <w:rsid w:val="00A75BF3"/>
    <w:rsid w:val="00A75EBF"/>
    <w:rsid w:val="00A76280"/>
    <w:rsid w:val="00A764EF"/>
    <w:rsid w:val="00A765C4"/>
    <w:rsid w:val="00A766A7"/>
    <w:rsid w:val="00A76D6E"/>
    <w:rsid w:val="00A77BC8"/>
    <w:rsid w:val="00A801B0"/>
    <w:rsid w:val="00A803B3"/>
    <w:rsid w:val="00A808A4"/>
    <w:rsid w:val="00A81886"/>
    <w:rsid w:val="00A81CAD"/>
    <w:rsid w:val="00A8233E"/>
    <w:rsid w:val="00A82FDE"/>
    <w:rsid w:val="00A835FA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0887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8DA"/>
    <w:rsid w:val="00AB0DAF"/>
    <w:rsid w:val="00AB12A1"/>
    <w:rsid w:val="00AB13C1"/>
    <w:rsid w:val="00AB18D0"/>
    <w:rsid w:val="00AB1DEE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06B0"/>
    <w:rsid w:val="00AC14D0"/>
    <w:rsid w:val="00AC2418"/>
    <w:rsid w:val="00AC24FB"/>
    <w:rsid w:val="00AC3043"/>
    <w:rsid w:val="00AC33A8"/>
    <w:rsid w:val="00AC34B2"/>
    <w:rsid w:val="00AC3883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0F4"/>
    <w:rsid w:val="00AC731E"/>
    <w:rsid w:val="00AC7415"/>
    <w:rsid w:val="00AD057D"/>
    <w:rsid w:val="00AD0A2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D30"/>
    <w:rsid w:val="00AF6FEC"/>
    <w:rsid w:val="00AF7E10"/>
    <w:rsid w:val="00B026C1"/>
    <w:rsid w:val="00B02EF2"/>
    <w:rsid w:val="00B03075"/>
    <w:rsid w:val="00B0484C"/>
    <w:rsid w:val="00B05ACB"/>
    <w:rsid w:val="00B0656F"/>
    <w:rsid w:val="00B06746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5D6B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0F1B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1806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0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0FE0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4E03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2022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4B00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91B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AE2"/>
    <w:rsid w:val="00C23B62"/>
    <w:rsid w:val="00C242C2"/>
    <w:rsid w:val="00C24D83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216"/>
    <w:rsid w:val="00C33974"/>
    <w:rsid w:val="00C33F9E"/>
    <w:rsid w:val="00C3422B"/>
    <w:rsid w:val="00C3492A"/>
    <w:rsid w:val="00C35C9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2C7A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BD5"/>
    <w:rsid w:val="00C5467B"/>
    <w:rsid w:val="00C54DE4"/>
    <w:rsid w:val="00C563C9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1B0A"/>
    <w:rsid w:val="00C72517"/>
    <w:rsid w:val="00C7268F"/>
    <w:rsid w:val="00C72E33"/>
    <w:rsid w:val="00C73541"/>
    <w:rsid w:val="00C73AE8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2BA8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965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5A86"/>
    <w:rsid w:val="00C97204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B0"/>
    <w:rsid w:val="00CD112A"/>
    <w:rsid w:val="00CD11DF"/>
    <w:rsid w:val="00CD16EF"/>
    <w:rsid w:val="00CD1895"/>
    <w:rsid w:val="00CD25FA"/>
    <w:rsid w:val="00CD3182"/>
    <w:rsid w:val="00CD4890"/>
    <w:rsid w:val="00CD4B77"/>
    <w:rsid w:val="00CD4CB5"/>
    <w:rsid w:val="00CD4DD8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53B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3D"/>
    <w:rsid w:val="00CF7579"/>
    <w:rsid w:val="00CF780A"/>
    <w:rsid w:val="00CF7D2B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6585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638F"/>
    <w:rsid w:val="00D267E4"/>
    <w:rsid w:val="00D26875"/>
    <w:rsid w:val="00D270E7"/>
    <w:rsid w:val="00D27605"/>
    <w:rsid w:val="00D3043D"/>
    <w:rsid w:val="00D30B72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6A0B"/>
    <w:rsid w:val="00D67036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6B27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C65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B58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1FE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2D6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315"/>
    <w:rsid w:val="00E3576B"/>
    <w:rsid w:val="00E358C4"/>
    <w:rsid w:val="00E35A60"/>
    <w:rsid w:val="00E35B5B"/>
    <w:rsid w:val="00E36664"/>
    <w:rsid w:val="00E37333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55EE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4F9F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5BF3"/>
    <w:rsid w:val="00E8641E"/>
    <w:rsid w:val="00E86E58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739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3897"/>
    <w:rsid w:val="00EB4405"/>
    <w:rsid w:val="00EB46F4"/>
    <w:rsid w:val="00EB4981"/>
    <w:rsid w:val="00EB498F"/>
    <w:rsid w:val="00EB5137"/>
    <w:rsid w:val="00EB5B44"/>
    <w:rsid w:val="00EB6191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70F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9A0"/>
    <w:rsid w:val="00EE0D31"/>
    <w:rsid w:val="00EE0DE6"/>
    <w:rsid w:val="00EE20F6"/>
    <w:rsid w:val="00EE2D0E"/>
    <w:rsid w:val="00EE3034"/>
    <w:rsid w:val="00EE4025"/>
    <w:rsid w:val="00EE41B0"/>
    <w:rsid w:val="00EE4389"/>
    <w:rsid w:val="00EE47A8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00F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1F29"/>
    <w:rsid w:val="00F12452"/>
    <w:rsid w:val="00F13E38"/>
    <w:rsid w:val="00F14AA6"/>
    <w:rsid w:val="00F153CD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4198"/>
    <w:rsid w:val="00F2587A"/>
    <w:rsid w:val="00F25C08"/>
    <w:rsid w:val="00F26E71"/>
    <w:rsid w:val="00F27002"/>
    <w:rsid w:val="00F2762C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2B3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B4E"/>
    <w:rsid w:val="00F70DC8"/>
    <w:rsid w:val="00F70FC4"/>
    <w:rsid w:val="00F717FD"/>
    <w:rsid w:val="00F71897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EB2"/>
    <w:rsid w:val="00F82F41"/>
    <w:rsid w:val="00F83809"/>
    <w:rsid w:val="00F8389A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1E8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8CF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460DD"/>
  <w15:docId w15:val="{159C4B66-228A-4B20-9344-02E8D917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13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83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E0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35"/>
    <w:rPr>
      <w:rFonts w:ascii="Arial" w:hAnsi="Arial"/>
      <w:sz w:val="20"/>
    </w:rPr>
  </w:style>
  <w:style w:type="character" w:styleId="PageNumber">
    <w:name w:val="page number"/>
    <w:basedOn w:val="DefaultParagraphFont"/>
    <w:rsid w:val="00651F8E"/>
  </w:style>
  <w:style w:type="paragraph" w:styleId="BalloonText">
    <w:name w:val="Balloon Text"/>
    <w:basedOn w:val="Normal"/>
    <w:link w:val="BalloonTextChar"/>
    <w:uiPriority w:val="99"/>
    <w:semiHidden/>
    <w:unhideWhenUsed/>
    <w:rsid w:val="0065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F6BA20E-1203-4190-9497-083BA1E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Davorin Penava</dc:creator>
  <cp:lastModifiedBy>Draganic</cp:lastModifiedBy>
  <cp:revision>3</cp:revision>
  <cp:lastPrinted>2023-05-08T09:58:00Z</cp:lastPrinted>
  <dcterms:created xsi:type="dcterms:W3CDTF">2023-11-20T13:11:00Z</dcterms:created>
  <dcterms:modified xsi:type="dcterms:W3CDTF">2023-11-20T13:24:00Z</dcterms:modified>
</cp:coreProperties>
</file>