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600F1" w14:textId="77777777" w:rsidR="00801667" w:rsidRDefault="00801667" w:rsidP="008016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SVEUČILIŠTE JOSIPA JURJA STROSSMAYERA U OSIJEKU</w:t>
      </w:r>
    </w:p>
    <w:p w14:paraId="7C7F2432" w14:textId="77777777" w:rsidR="00801667" w:rsidRDefault="00801667" w:rsidP="008016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GRAĐEVINSKI I ARHITEKTONSKI FAKULTET OSIJEK</w:t>
      </w:r>
      <w:r w:rsidR="008138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proofErr w:type="spellStart"/>
      <w:r w:rsidR="0081383B">
        <w:rPr>
          <w:rFonts w:ascii="Arial" w:eastAsia="Times New Roman" w:hAnsi="Arial" w:cs="Arial"/>
          <w:b/>
          <w:sz w:val="24"/>
          <w:szCs w:val="24"/>
          <w:lang w:eastAsia="hr-HR"/>
        </w:rPr>
        <w:t>GrAFOS</w:t>
      </w:r>
      <w:proofErr w:type="spellEnd"/>
      <w:r w:rsidR="0081383B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349C7BBD" w14:textId="77777777" w:rsidR="00801667" w:rsidRDefault="00801667" w:rsidP="008016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243D8F3" w14:textId="77777777" w:rsidR="00C772C3" w:rsidRPr="00C772C3" w:rsidRDefault="00C772C3" w:rsidP="008016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72C3">
        <w:rPr>
          <w:rFonts w:ascii="Arial" w:eastAsia="Times New Roman" w:hAnsi="Arial" w:cs="Arial"/>
          <w:b/>
          <w:sz w:val="24"/>
          <w:szCs w:val="24"/>
          <w:lang w:eastAsia="hr-HR"/>
        </w:rPr>
        <w:t>PREDDIPLOMSKI SVEUČILIŠNI STUDIJ ARHITEKTURE I URBANIZMA</w:t>
      </w:r>
    </w:p>
    <w:p w14:paraId="2FE6D392" w14:textId="77777777" w:rsidR="00C772C3" w:rsidRDefault="00C772C3" w:rsidP="0080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54F5417" w14:textId="77777777" w:rsidR="00C772C3" w:rsidRDefault="00C772C3" w:rsidP="0080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F59DE36" w14:textId="77777777" w:rsidR="009F3901" w:rsidRPr="00B647C6" w:rsidRDefault="009F3901" w:rsidP="0080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b/>
          <w:sz w:val="24"/>
          <w:szCs w:val="24"/>
          <w:lang w:eastAsia="hr-HR"/>
        </w:rPr>
        <w:t>Obavijest o dodatnoj provjeri znanja, vještina i sposobnosti</w:t>
      </w:r>
    </w:p>
    <w:p w14:paraId="05AE67A8" w14:textId="77777777" w:rsidR="009F3901" w:rsidRPr="00B647C6" w:rsidRDefault="009F3901" w:rsidP="00801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0ECB47B0" w14:textId="26762B48" w:rsidR="009F3901" w:rsidRPr="00B647C6" w:rsidRDefault="009F3901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Dodatna provjera znanja, vještina i sposobnosti (prijemni ispit) za upis na </w:t>
      </w:r>
      <w:r w:rsidR="000361C9" w:rsidRPr="00E03D0F">
        <w:rPr>
          <w:rFonts w:ascii="Arial" w:eastAsia="Times New Roman" w:hAnsi="Arial" w:cs="Arial"/>
          <w:b/>
          <w:sz w:val="24"/>
          <w:szCs w:val="24"/>
          <w:lang w:eastAsia="hr-HR"/>
        </w:rPr>
        <w:t>Preddiplomski s</w:t>
      </w:r>
      <w:r w:rsidRPr="00E03D0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veučilišni studij arhitekture i urbanizma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održat će se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9F3901">
        <w:rPr>
          <w:rFonts w:ascii="Arial" w:eastAsia="Times New Roman" w:hAnsi="Arial" w:cs="Arial"/>
          <w:b/>
          <w:sz w:val="24"/>
          <w:szCs w:val="24"/>
          <w:lang w:eastAsia="hr-HR"/>
        </w:rPr>
        <w:t>ponedjeljak</w:t>
      </w:r>
      <w:r w:rsidR="0080166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9F390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426F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2021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godine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u prostorijama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zgrade Građevinskog </w:t>
      </w:r>
      <w:r w:rsidR="00BF056D">
        <w:rPr>
          <w:rFonts w:ascii="Arial" w:eastAsia="Times New Roman" w:hAnsi="Arial" w:cs="Arial"/>
          <w:sz w:val="24"/>
          <w:szCs w:val="24"/>
          <w:lang w:eastAsia="hr-HR"/>
        </w:rPr>
        <w:t xml:space="preserve">i arhitektonskog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fakulteta Osijek</w:t>
      </w:r>
      <w:r w:rsidR="00E03D0F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proofErr w:type="spellStart"/>
      <w:r w:rsidR="00E03D0F">
        <w:rPr>
          <w:rFonts w:ascii="Arial" w:eastAsia="Times New Roman" w:hAnsi="Arial" w:cs="Arial"/>
          <w:sz w:val="24"/>
          <w:szCs w:val="24"/>
          <w:lang w:eastAsia="hr-HR"/>
        </w:rPr>
        <w:t>GrAFOS</w:t>
      </w:r>
      <w:proofErr w:type="spellEnd"/>
      <w:r w:rsidR="00E03D0F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81383B">
        <w:rPr>
          <w:rFonts w:ascii="Arial" w:eastAsia="Times New Roman" w:hAnsi="Arial" w:cs="Arial"/>
          <w:sz w:val="24"/>
          <w:szCs w:val="24"/>
          <w:lang w:eastAsia="hr-HR"/>
        </w:rPr>
        <w:t xml:space="preserve">Ulica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Vladimira Preloga 3</w:t>
      </w:r>
      <w:r w:rsidR="0080166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1383B">
        <w:rPr>
          <w:rFonts w:ascii="Arial" w:eastAsia="Times New Roman" w:hAnsi="Arial" w:cs="Arial"/>
          <w:sz w:val="24"/>
          <w:szCs w:val="24"/>
          <w:lang w:eastAsia="hr-HR"/>
        </w:rPr>
        <w:t xml:space="preserve"> u sveučilišnom </w:t>
      </w:r>
      <w:proofErr w:type="spellStart"/>
      <w:r w:rsidR="0081383B">
        <w:rPr>
          <w:rFonts w:ascii="Arial" w:eastAsia="Times New Roman" w:hAnsi="Arial" w:cs="Arial"/>
          <w:sz w:val="24"/>
          <w:szCs w:val="24"/>
          <w:lang w:eastAsia="hr-HR"/>
        </w:rPr>
        <w:t>kampusu</w:t>
      </w:r>
      <w:proofErr w:type="spellEnd"/>
      <w:r w:rsidR="0081383B">
        <w:rPr>
          <w:rFonts w:ascii="Arial" w:eastAsia="Times New Roman" w:hAnsi="Arial" w:cs="Arial"/>
          <w:sz w:val="24"/>
          <w:szCs w:val="24"/>
          <w:lang w:eastAsia="hr-HR"/>
        </w:rPr>
        <w:t xml:space="preserve"> u Osijeku.</w:t>
      </w:r>
    </w:p>
    <w:p w14:paraId="3DEE04F0" w14:textId="77777777" w:rsidR="00E03D0F" w:rsidRDefault="009F3901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Svi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uredno prijavljeni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pristupnici trebaju biti 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pred </w:t>
      </w:r>
      <w:r w:rsidR="0000541E">
        <w:rPr>
          <w:rFonts w:ascii="Arial" w:eastAsia="Times New Roman" w:hAnsi="Arial" w:cs="Arial"/>
          <w:sz w:val="24"/>
          <w:szCs w:val="24"/>
          <w:lang w:eastAsia="hr-HR"/>
        </w:rPr>
        <w:t xml:space="preserve">južnim </w:t>
      </w:r>
      <w:r w:rsidR="00AF7A90">
        <w:rPr>
          <w:rFonts w:ascii="Arial" w:eastAsia="Times New Roman" w:hAnsi="Arial" w:cs="Arial"/>
          <w:sz w:val="24"/>
          <w:szCs w:val="24"/>
          <w:lang w:eastAsia="hr-HR"/>
        </w:rPr>
        <w:t xml:space="preserve">(glavnim) </w:t>
      </w:r>
      <w:r w:rsidR="0000541E">
        <w:rPr>
          <w:rFonts w:ascii="Arial" w:eastAsia="Times New Roman" w:hAnsi="Arial" w:cs="Arial"/>
          <w:sz w:val="24"/>
          <w:szCs w:val="24"/>
          <w:lang w:eastAsia="hr-HR"/>
        </w:rPr>
        <w:t>ulazom u zgradu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 fakulteta najmanje 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45 minuta 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>prije početka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prijemnog ispita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odnosno u </w:t>
      </w:r>
      <w:r w:rsidR="000E0ED9" w:rsidRPr="009849AE">
        <w:rPr>
          <w:rFonts w:ascii="Arial" w:eastAsia="Times New Roman" w:hAnsi="Arial" w:cs="Arial"/>
          <w:b/>
          <w:sz w:val="24"/>
          <w:szCs w:val="24"/>
          <w:lang w:eastAsia="hr-HR"/>
        </w:rPr>
        <w:t>9.15</w:t>
      </w:r>
      <w:r w:rsidR="00D90445" w:rsidRPr="009849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zbog provedbe epidemioloških mjera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AF7A90">
        <w:rPr>
          <w:rFonts w:ascii="Arial" w:eastAsia="Times New Roman" w:hAnsi="Arial" w:cs="Arial"/>
          <w:sz w:val="24"/>
          <w:szCs w:val="24"/>
          <w:lang w:eastAsia="hr-HR"/>
        </w:rPr>
        <w:t xml:space="preserve">U prostorijama </w:t>
      </w:r>
      <w:proofErr w:type="spellStart"/>
      <w:r w:rsidR="00AF7A90">
        <w:rPr>
          <w:rFonts w:ascii="Arial" w:eastAsia="Times New Roman" w:hAnsi="Arial" w:cs="Arial"/>
          <w:sz w:val="24"/>
          <w:szCs w:val="24"/>
          <w:lang w:eastAsia="hr-HR"/>
        </w:rPr>
        <w:t>GrAFOS</w:t>
      </w:r>
      <w:proofErr w:type="spellEnd"/>
      <w:r w:rsidR="00AF7A90">
        <w:rPr>
          <w:rFonts w:ascii="Arial" w:eastAsia="Times New Roman" w:hAnsi="Arial" w:cs="Arial"/>
          <w:sz w:val="24"/>
          <w:szCs w:val="24"/>
          <w:lang w:eastAsia="hr-HR"/>
        </w:rPr>
        <w:t>-a obavezno je nošenje zaštitnih maski. Molimo da pristupnici pojedinačno ne ulaze u zgradu, do učionice u kojoj će se</w:t>
      </w:r>
      <w:r w:rsidR="00E03D0F">
        <w:rPr>
          <w:rFonts w:ascii="Arial" w:eastAsia="Times New Roman" w:hAnsi="Arial" w:cs="Arial"/>
          <w:sz w:val="24"/>
          <w:szCs w:val="24"/>
          <w:lang w:eastAsia="hr-HR"/>
        </w:rPr>
        <w:t xml:space="preserve"> pisati prijemni ispit otpratit</w:t>
      </w:r>
      <w:r w:rsidR="00AF7A90">
        <w:rPr>
          <w:rFonts w:ascii="Arial" w:eastAsia="Times New Roman" w:hAnsi="Arial" w:cs="Arial"/>
          <w:sz w:val="24"/>
          <w:szCs w:val="24"/>
          <w:lang w:eastAsia="hr-HR"/>
        </w:rPr>
        <w:t xml:space="preserve"> će ih djelatnici </w:t>
      </w:r>
      <w:proofErr w:type="spellStart"/>
      <w:r w:rsidR="00AF7A90">
        <w:rPr>
          <w:rFonts w:ascii="Arial" w:eastAsia="Times New Roman" w:hAnsi="Arial" w:cs="Arial"/>
          <w:sz w:val="24"/>
          <w:szCs w:val="24"/>
          <w:lang w:eastAsia="hr-HR"/>
        </w:rPr>
        <w:t>GrAFOS</w:t>
      </w:r>
      <w:proofErr w:type="spellEnd"/>
      <w:r w:rsidR="00AF7A90">
        <w:rPr>
          <w:rFonts w:ascii="Arial" w:eastAsia="Times New Roman" w:hAnsi="Arial" w:cs="Arial"/>
          <w:sz w:val="24"/>
          <w:szCs w:val="24"/>
          <w:lang w:eastAsia="hr-HR"/>
        </w:rPr>
        <w:t xml:space="preserve">-a. </w:t>
      </w:r>
    </w:p>
    <w:p w14:paraId="2789F27F" w14:textId="6F402E3F" w:rsidR="00801667" w:rsidRDefault="00D90445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Raspored sjedenja </w:t>
      </w:r>
      <w:r w:rsidR="00C63BE5">
        <w:rPr>
          <w:rFonts w:ascii="Arial" w:eastAsia="Times New Roman" w:hAnsi="Arial" w:cs="Arial"/>
          <w:sz w:val="24"/>
          <w:szCs w:val="24"/>
          <w:lang w:eastAsia="hr-HR"/>
        </w:rPr>
        <w:t xml:space="preserve">pristupnika </w:t>
      </w: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 xml:space="preserve">o dvoranama u zgradi </w:t>
      </w:r>
      <w:proofErr w:type="spellStart"/>
      <w:r w:rsidR="0081383B">
        <w:rPr>
          <w:rFonts w:ascii="Arial" w:eastAsia="Times New Roman" w:hAnsi="Arial" w:cs="Arial"/>
          <w:sz w:val="24"/>
          <w:szCs w:val="24"/>
          <w:lang w:eastAsia="hr-HR"/>
        </w:rPr>
        <w:t>Gr</w:t>
      </w:r>
      <w:r w:rsidR="00AF7A90">
        <w:rPr>
          <w:rFonts w:ascii="Arial" w:eastAsia="Times New Roman" w:hAnsi="Arial" w:cs="Arial"/>
          <w:sz w:val="24"/>
          <w:szCs w:val="24"/>
          <w:lang w:eastAsia="hr-HR"/>
        </w:rPr>
        <w:t>AFOS</w:t>
      </w:r>
      <w:proofErr w:type="spellEnd"/>
      <w:r w:rsidR="0081383B">
        <w:rPr>
          <w:rFonts w:ascii="Arial" w:eastAsia="Times New Roman" w:hAnsi="Arial" w:cs="Arial"/>
          <w:sz w:val="24"/>
          <w:szCs w:val="24"/>
          <w:lang w:eastAsia="hr-HR"/>
        </w:rPr>
        <w:t>-a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 xml:space="preserve"> će biti objavljen na</w:t>
      </w:r>
      <w:r w:rsidR="009849AE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>nadno</w:t>
      </w:r>
      <w:r w:rsidR="009849AE">
        <w:rPr>
          <w:rFonts w:ascii="Arial" w:eastAsia="Times New Roman" w:hAnsi="Arial" w:cs="Arial"/>
          <w:sz w:val="24"/>
          <w:szCs w:val="24"/>
          <w:lang w:eastAsia="hr-HR"/>
        </w:rPr>
        <w:t xml:space="preserve"> na mrežnim stranicama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>, a najkasnije tri dana prije prijemnog ispita.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228B785" w14:textId="0C3B1689" w:rsidR="00801667" w:rsidRPr="00B647C6" w:rsidRDefault="00801667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Okvirno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vrijeme trajanja</w:t>
      </w:r>
      <w:r w:rsidR="00E03D0F">
        <w:rPr>
          <w:rFonts w:ascii="Arial" w:eastAsia="Times New Roman" w:hAnsi="Arial" w:cs="Arial"/>
          <w:sz w:val="24"/>
          <w:szCs w:val="24"/>
          <w:lang w:eastAsia="hr-HR"/>
        </w:rPr>
        <w:t xml:space="preserve"> prijemnog ispita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je od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9.15 do 14.0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 sati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što je uključena </w:t>
      </w:r>
      <w:r w:rsidRPr="007F4D77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80166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provedba epidemioloških mjera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F154ACD" w14:textId="63573EDD" w:rsidR="009F3901" w:rsidRDefault="007F4D77" w:rsidP="00813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Provedba p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rovjer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znanja, vještina i sposobnosti potrebnih za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upis na 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studij arhitekture i urbanizma uključuj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81383B">
        <w:rPr>
          <w:rFonts w:ascii="Arial" w:eastAsia="Times New Roman" w:hAnsi="Arial" w:cs="Arial"/>
          <w:sz w:val="24"/>
          <w:szCs w:val="24"/>
          <w:lang w:eastAsia="hr-HR"/>
        </w:rPr>
        <w:t xml:space="preserve"> sljedeće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0EE35A17" w14:textId="77777777" w:rsidR="00801667" w:rsidRDefault="00801667" w:rsidP="00813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03E000" w14:textId="77777777" w:rsidR="000E0ED9" w:rsidRPr="000A1FBA" w:rsidRDefault="00801667" w:rsidP="00813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0E0ED9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snovne upute o </w:t>
      </w:r>
      <w:r w:rsidR="0000541E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provedbi prijemnog ispita</w:t>
      </w:r>
      <w:r w:rsidR="000E0ED9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satnici (10.00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E0ED9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E0ED9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10.15 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sati</w:t>
      </w:r>
      <w:r w:rsidR="000E0ED9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06B529F5" w14:textId="77777777" w:rsidR="000E0ED9" w:rsidRPr="000A1FBA" w:rsidRDefault="000E0ED9" w:rsidP="00813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Test 1 - provjera opće kulture (10.15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11.00 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sati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6F175A31" w14:textId="77777777" w:rsidR="000E0ED9" w:rsidRPr="000A1FBA" w:rsidRDefault="000E0ED9" w:rsidP="00813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Test 2 - provjera sposobnosti percepcije prostora (11.00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12.15 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sati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6DEC00DC" w14:textId="77777777" w:rsidR="000E0ED9" w:rsidRPr="000A1FBA" w:rsidRDefault="000E0ED9" w:rsidP="00813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Pauza </w:t>
      </w:r>
      <w:r w:rsidR="00FB6026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(12.15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12.</w:t>
      </w:r>
      <w:r w:rsidR="00FB6026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30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sati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11E9E9E4" w14:textId="77777777" w:rsidR="000E0ED9" w:rsidRPr="000A1FBA" w:rsidRDefault="000E0ED9" w:rsidP="00813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Test 3 - provjera likovnih i grafičkih sposobnosti (12.30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13.30 </w:t>
      </w:r>
      <w:r w:rsidR="0081383B"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sati</w:t>
      </w:r>
      <w:r w:rsidRPr="000A1FBA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55BE8DF1" w14:textId="77777777" w:rsidR="00801667" w:rsidRDefault="00801667" w:rsidP="0081383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5846A6" w14:textId="77777777" w:rsidR="00801667" w:rsidRPr="00B647C6" w:rsidRDefault="00801667" w:rsidP="0081383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14:paraId="779AF796" w14:textId="77777777" w:rsidR="009F3901" w:rsidRDefault="009F3901" w:rsidP="00813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Svi pristupnici trebaju ponijeti sljedeće dokumente i pribor:</w:t>
      </w:r>
    </w:p>
    <w:p w14:paraId="0F1938EB" w14:textId="77777777" w:rsidR="00801667" w:rsidRPr="00B647C6" w:rsidRDefault="00801667" w:rsidP="00813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A959EC" w14:textId="77777777" w:rsidR="009F3901" w:rsidRPr="00B647C6" w:rsidRDefault="009F3901" w:rsidP="008138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identifikacijski dokument (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važeća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osobna iskaznica ili putovnica)</w:t>
      </w:r>
    </w:p>
    <w:p w14:paraId="5CEBA8AC" w14:textId="2513A277" w:rsidR="009F3901" w:rsidRPr="00B647C6" w:rsidRDefault="009F3901" w:rsidP="008138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grafitna drvena olovka tvrdoće B do 4B i odgovarajuća gumica za brisanje</w:t>
      </w:r>
    </w:p>
    <w:p w14:paraId="57B2A493" w14:textId="77777777" w:rsidR="009F3901" w:rsidRPr="00B647C6" w:rsidRDefault="009F3901" w:rsidP="0081383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Listove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odgovore 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papire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crtanje pristupnici će dobiti na licu mjesta.</w:t>
      </w:r>
    </w:p>
    <w:p w14:paraId="7B60904A" w14:textId="77777777" w:rsidR="00801667" w:rsidRDefault="009F3901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Za vrijeme provjere znanja, vještina i sposobnosti nije dopušteno korištenje mobitela, kalkulatora, prijenosnih računala</w:t>
      </w:r>
      <w:r w:rsidR="004774F4">
        <w:rPr>
          <w:rFonts w:ascii="Arial" w:eastAsia="Times New Roman" w:hAnsi="Arial" w:cs="Arial"/>
          <w:sz w:val="24"/>
          <w:szCs w:val="24"/>
          <w:lang w:eastAsia="hr-HR"/>
        </w:rPr>
        <w:t>, pametnih satova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i sličnih uređaja.</w:t>
      </w:r>
      <w:r w:rsidR="00801667" w:rsidRPr="0080166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28C4E82" w14:textId="09527A2D" w:rsidR="00801667" w:rsidRPr="00B647C6" w:rsidRDefault="00801667" w:rsidP="008138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Rezultati prijemnog ispita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biti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objavljeni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najkasnije do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F7E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2021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CF7E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</w:t>
      </w:r>
      <w:r w:rsidR="0081383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odine</w:t>
      </w:r>
      <w:r w:rsidR="00CF7E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(petak)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13.00 sati.</w:t>
      </w:r>
    </w:p>
    <w:sectPr w:rsidR="00801667" w:rsidRPr="00B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31B"/>
    <w:multiLevelType w:val="multilevel"/>
    <w:tmpl w:val="FB82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0137"/>
    <w:multiLevelType w:val="hybridMultilevel"/>
    <w:tmpl w:val="7B5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5032"/>
    <w:multiLevelType w:val="hybridMultilevel"/>
    <w:tmpl w:val="A3A69C96"/>
    <w:lvl w:ilvl="0" w:tplc="91FE3AD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501E4B49"/>
    <w:multiLevelType w:val="multilevel"/>
    <w:tmpl w:val="F0F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1"/>
    <w:rsid w:val="0000541E"/>
    <w:rsid w:val="000361C9"/>
    <w:rsid w:val="000A1FBA"/>
    <w:rsid w:val="000E0ED9"/>
    <w:rsid w:val="00257194"/>
    <w:rsid w:val="004774F4"/>
    <w:rsid w:val="00765C22"/>
    <w:rsid w:val="007B71C4"/>
    <w:rsid w:val="007F4D77"/>
    <w:rsid w:val="00801667"/>
    <w:rsid w:val="0081383B"/>
    <w:rsid w:val="008C661F"/>
    <w:rsid w:val="00980152"/>
    <w:rsid w:val="009849AE"/>
    <w:rsid w:val="009B1162"/>
    <w:rsid w:val="009F3901"/>
    <w:rsid w:val="00A05533"/>
    <w:rsid w:val="00A12191"/>
    <w:rsid w:val="00AF7A90"/>
    <w:rsid w:val="00BF056D"/>
    <w:rsid w:val="00C63BE5"/>
    <w:rsid w:val="00C772C3"/>
    <w:rsid w:val="00CF7E74"/>
    <w:rsid w:val="00D426F3"/>
    <w:rsid w:val="00D90445"/>
    <w:rsid w:val="00E03D0F"/>
    <w:rsid w:val="00E65A68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E0D"/>
  <w15:docId w15:val="{3C40D503-E030-46EE-A749-93AFA9A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Hrvatska komora Arhitekata</cp:lastModifiedBy>
  <cp:revision>11</cp:revision>
  <dcterms:created xsi:type="dcterms:W3CDTF">2021-06-24T06:44:00Z</dcterms:created>
  <dcterms:modified xsi:type="dcterms:W3CDTF">2021-06-25T06:38:00Z</dcterms:modified>
</cp:coreProperties>
</file>