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CF2C1D" w:rsidRDefault="00CF2C1D">
      <w:pPr>
        <w:rPr>
          <w:b/>
        </w:rPr>
      </w:pPr>
      <w:r w:rsidRPr="00CF2C1D">
        <w:rPr>
          <w:b/>
        </w:rPr>
        <w:t>OBAVIJEST O PROMOCIJI</w:t>
      </w:r>
    </w:p>
    <w:p w:rsidR="00CF2C1D" w:rsidRDefault="00CF2C1D"/>
    <w:p w:rsidR="00CF2C1D" w:rsidRDefault="00CF2C1D">
      <w:r>
        <w:t>Promocija: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sveučilišnih prvostupnika inženjera građevinarstva,</w:t>
      </w:r>
    </w:p>
    <w:p w:rsidR="00B10C69" w:rsidRDefault="00B10C69" w:rsidP="00B10C69">
      <w:pPr>
        <w:pStyle w:val="ListParagraph"/>
        <w:numPr>
          <w:ilvl w:val="0"/>
          <w:numId w:val="1"/>
        </w:numPr>
      </w:pPr>
      <w:r>
        <w:t xml:space="preserve">sveučilišnih prvostupnika inženjera </w:t>
      </w:r>
      <w:r>
        <w:t>arhitekture i urbanizima,</w:t>
      </w:r>
      <w:bookmarkStart w:id="0" w:name="_GoBack"/>
      <w:bookmarkEnd w:id="0"/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magistara inženjera građevinarstva,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 xml:space="preserve">stručnih prvostupnika inženjera građevinarstva i </w:t>
      </w:r>
    </w:p>
    <w:p w:rsidR="00CF2C1D" w:rsidRDefault="00CF2C1D" w:rsidP="00CF2C1D">
      <w:pPr>
        <w:pStyle w:val="ListParagraph"/>
        <w:numPr>
          <w:ilvl w:val="0"/>
          <w:numId w:val="1"/>
        </w:numPr>
      </w:pPr>
      <w:r>
        <w:t>stručnih specijalista inženjera građevinarstva</w:t>
      </w:r>
    </w:p>
    <w:p w:rsidR="00CF2C1D" w:rsidRDefault="00CF2C1D" w:rsidP="00CF2C1D"/>
    <w:p w:rsidR="00CF2C1D" w:rsidRDefault="00CF2C1D" w:rsidP="00CF2C1D">
      <w:r>
        <w:t>predviđena za 5. prosinca 2020. godine odgađa se za mjesec veljaču 2021. godine, ukoliko to epidemiološki  uvjeti budu dopustili.</w:t>
      </w:r>
    </w:p>
    <w:p w:rsidR="00CF2C1D" w:rsidRDefault="00CF2C1D" w:rsidP="00CF2C1D">
      <w:r>
        <w:t xml:space="preserve">Točan datum promocije biti će pravovremeno objavljen. </w:t>
      </w:r>
    </w:p>
    <w:sectPr w:rsidR="00CF2C1D" w:rsidSect="00CF2C1D">
      <w:headerReference w:type="default" r:id="rId7"/>
      <w:pgSz w:w="11906" w:h="16838"/>
      <w:pgMar w:top="1440" w:right="1080" w:bottom="1440" w:left="108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D1" w:rsidRDefault="00F84FD1" w:rsidP="00CF2C1D">
      <w:r>
        <w:separator/>
      </w:r>
    </w:p>
  </w:endnote>
  <w:endnote w:type="continuationSeparator" w:id="0">
    <w:p w:rsidR="00F84FD1" w:rsidRDefault="00F84FD1" w:rsidP="00CF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D1" w:rsidRDefault="00F84FD1" w:rsidP="00CF2C1D">
      <w:r>
        <w:separator/>
      </w:r>
    </w:p>
  </w:footnote>
  <w:footnote w:type="continuationSeparator" w:id="0">
    <w:p w:rsidR="00F84FD1" w:rsidRDefault="00F84FD1" w:rsidP="00CF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1D" w:rsidRDefault="00CF2C1D">
    <w:pPr>
      <w:pStyle w:val="Header"/>
    </w:pPr>
    <w:r>
      <w:t>GRAĐEVINSKI I ARHITEKTONSKI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7CDD"/>
    <w:multiLevelType w:val="hybridMultilevel"/>
    <w:tmpl w:val="B152421C"/>
    <w:lvl w:ilvl="0" w:tplc="EDA2F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1D"/>
    <w:rsid w:val="0057717D"/>
    <w:rsid w:val="006C46B0"/>
    <w:rsid w:val="007517FF"/>
    <w:rsid w:val="00B10C69"/>
    <w:rsid w:val="00BD7D42"/>
    <w:rsid w:val="00CF2C1D"/>
    <w:rsid w:val="00CF557E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A4F3"/>
  <w15:chartTrackingRefBased/>
  <w15:docId w15:val="{F0E446C8-A8F1-4CE6-84D6-3F741133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1D"/>
  </w:style>
  <w:style w:type="paragraph" w:styleId="Footer">
    <w:name w:val="footer"/>
    <w:basedOn w:val="Normal"/>
    <w:link w:val="FooterChar"/>
    <w:uiPriority w:val="99"/>
    <w:unhideWhenUsed/>
    <w:rsid w:val="00CF2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2020-11-11T11:31:00Z</dcterms:created>
  <dcterms:modified xsi:type="dcterms:W3CDTF">2020-11-11T11:53:00Z</dcterms:modified>
</cp:coreProperties>
</file>