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F402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5B6854EA" w14:textId="77777777" w:rsidR="002636C7" w:rsidRDefault="00F04417" w:rsidP="00CA439C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>O</w:t>
      </w:r>
      <w:r w:rsidR="00037F40" w:rsidRPr="00476508">
        <w:rPr>
          <w:rFonts w:ascii="Arial Narrow" w:hAnsi="Arial Narrow"/>
          <w:b/>
          <w:sz w:val="28"/>
          <w:szCs w:val="28"/>
        </w:rPr>
        <w:t>BAVIJES</w:t>
      </w:r>
      <w:r w:rsidRPr="00476508">
        <w:rPr>
          <w:rFonts w:ascii="Arial Narrow" w:hAnsi="Arial Narrow"/>
          <w:b/>
          <w:sz w:val="28"/>
          <w:szCs w:val="28"/>
        </w:rPr>
        <w:t xml:space="preserve">T </w:t>
      </w:r>
      <w:r w:rsidR="00981438" w:rsidRPr="00476508">
        <w:rPr>
          <w:rFonts w:ascii="Arial Narrow" w:hAnsi="Arial Narrow"/>
          <w:b/>
          <w:sz w:val="28"/>
          <w:szCs w:val="28"/>
        </w:rPr>
        <w:t xml:space="preserve">STUDENTIMA </w:t>
      </w:r>
      <w:r w:rsidR="00981438" w:rsidRPr="00981438">
        <w:rPr>
          <w:rFonts w:ascii="Arial Narrow" w:hAnsi="Arial Narrow"/>
          <w:b/>
          <w:sz w:val="28"/>
          <w:szCs w:val="28"/>
        </w:rPr>
        <w:t xml:space="preserve">ZAVRŠNE GODINE SVEUČILIŠNOG PRIJEDIPLOMSKOG STUDIJA GRAĐEVINARSTVO </w:t>
      </w:r>
    </w:p>
    <w:p w14:paraId="6CA46656" w14:textId="77777777" w:rsidR="00245B5B" w:rsidRDefault="00245B5B" w:rsidP="00CA439C">
      <w:pPr>
        <w:jc w:val="center"/>
        <w:rPr>
          <w:rFonts w:ascii="Arial Narrow" w:hAnsi="Arial Narrow"/>
          <w:b/>
          <w:sz w:val="28"/>
          <w:szCs w:val="28"/>
        </w:rPr>
      </w:pPr>
    </w:p>
    <w:p w14:paraId="5C12D5BA" w14:textId="4C30D47F" w:rsidR="00CA439C" w:rsidRPr="00476508" w:rsidRDefault="00354510" w:rsidP="00CA439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PREZENTACIJE </w:t>
      </w:r>
      <w:r w:rsidR="00A004EE">
        <w:rPr>
          <w:rFonts w:ascii="Arial Narrow" w:hAnsi="Arial Narrow"/>
          <w:b/>
          <w:sz w:val="28"/>
          <w:szCs w:val="28"/>
        </w:rPr>
        <w:t>MODULA</w:t>
      </w:r>
      <w:r>
        <w:rPr>
          <w:rFonts w:ascii="Arial Narrow" w:hAnsi="Arial Narrow"/>
          <w:b/>
          <w:sz w:val="28"/>
          <w:szCs w:val="28"/>
        </w:rPr>
        <w:t xml:space="preserve"> SVEUČILIŠNOG DIPLOMSKOG STUDIJA GRAĐEVINARSTVO</w:t>
      </w:r>
    </w:p>
    <w:p w14:paraId="599E3B14" w14:textId="5332F6A6" w:rsidR="00537992" w:rsidRPr="00476508" w:rsidRDefault="0053799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264D476F" w14:textId="77777777" w:rsidR="00E86872" w:rsidRPr="00476508" w:rsidRDefault="00E8687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4D2DA875" w14:textId="77777777" w:rsidR="0068549B" w:rsidRDefault="0068549B" w:rsidP="00476508">
      <w:pPr>
        <w:ind w:left="0" w:firstLine="0"/>
        <w:rPr>
          <w:rFonts w:ascii="Arial Narrow" w:hAnsi="Arial Narrow"/>
          <w:b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354510" w14:paraId="66C83263" w14:textId="0AB6DD82" w:rsidTr="0035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477120C" w14:textId="386E84FA" w:rsidR="00354510" w:rsidRDefault="00A004EE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Modul</w:t>
            </w:r>
            <w:r w:rsidR="003545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66FC19F1" w14:textId="51DCA223" w:rsidR="00354510" w:rsidRDefault="00354510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Vrijeme održavanja</w:t>
            </w:r>
          </w:p>
        </w:tc>
        <w:tc>
          <w:tcPr>
            <w:tcW w:w="1666" w:type="pct"/>
            <w:vAlign w:val="center"/>
          </w:tcPr>
          <w:p w14:paraId="245C7CA7" w14:textId="5AB64244" w:rsidR="00354510" w:rsidRDefault="00354510" w:rsidP="0035451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Učionica</w:t>
            </w:r>
            <w:r w:rsidR="00A24F4B">
              <w:rPr>
                <w:rFonts w:ascii="Arial Narrow" w:hAnsi="Arial Narrow"/>
              </w:rPr>
              <w:t xml:space="preserve"> / kolegij</w:t>
            </w:r>
          </w:p>
        </w:tc>
      </w:tr>
      <w:tr w:rsidR="00354510" w14:paraId="148935EF" w14:textId="4D532476" w:rsidTr="00354510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ED0406D" w14:textId="49574936" w:rsidR="00354510" w:rsidRDefault="0035451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</w:rPr>
              <w:t>Organizacija, tehnologija i menadžment građenja</w:t>
            </w:r>
          </w:p>
        </w:tc>
        <w:tc>
          <w:tcPr>
            <w:tcW w:w="1667" w:type="pct"/>
            <w:vAlign w:val="center"/>
          </w:tcPr>
          <w:p w14:paraId="2C43D1CE" w14:textId="0D7AD1AB" w:rsidR="00354510" w:rsidRDefault="00A004EE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Srijeda</w:t>
            </w:r>
            <w:r w:rsidR="00354510">
              <w:rPr>
                <w:rFonts w:ascii="Arial Narrow" w:hAnsi="Arial Narrow"/>
              </w:rPr>
              <w:t>, 2</w:t>
            </w:r>
            <w:r w:rsidR="00664465">
              <w:rPr>
                <w:rFonts w:ascii="Arial Narrow" w:hAnsi="Arial Narrow"/>
              </w:rPr>
              <w:t>2</w:t>
            </w:r>
            <w:r w:rsidR="00354510">
              <w:rPr>
                <w:rFonts w:ascii="Arial Narrow" w:hAnsi="Arial Narrow"/>
              </w:rPr>
              <w:t>. svibnja 202</w:t>
            </w:r>
            <w:r w:rsidR="00664465">
              <w:rPr>
                <w:rFonts w:ascii="Arial Narrow" w:hAnsi="Arial Narrow"/>
              </w:rPr>
              <w:t>4</w:t>
            </w:r>
            <w:r w:rsidR="00354510">
              <w:rPr>
                <w:rFonts w:ascii="Arial Narrow" w:hAnsi="Arial Narrow"/>
              </w:rPr>
              <w:t>.</w:t>
            </w:r>
          </w:p>
          <w:p w14:paraId="5BD208AA" w14:textId="77777777" w:rsidR="00354510" w:rsidRDefault="0035451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2644828C" w14:textId="5AFD09A8" w:rsidR="00354510" w:rsidRDefault="00354510" w:rsidP="0035451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6446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:15 sati</w:t>
            </w:r>
          </w:p>
        </w:tc>
        <w:tc>
          <w:tcPr>
            <w:tcW w:w="1666" w:type="pct"/>
            <w:vAlign w:val="center"/>
          </w:tcPr>
          <w:p w14:paraId="09AA9810" w14:textId="019A18D9" w:rsidR="00354510" w:rsidRPr="00A24F4B" w:rsidRDefault="00354510" w:rsidP="0035451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</w:rPr>
              <w:t>0.</w:t>
            </w:r>
            <w:r w:rsidR="00A24F4B">
              <w:rPr>
                <w:rFonts w:ascii="Arial Narrow" w:hAnsi="Arial Narrow"/>
              </w:rPr>
              <w:t>4 / Organizacija građenja I</w:t>
            </w:r>
          </w:p>
        </w:tc>
      </w:tr>
      <w:tr w:rsidR="00A24F4B" w14:paraId="1A305795" w14:textId="70986571" w:rsidTr="00A24F4B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22A43B6" w14:textId="3037CADA" w:rsidR="00A24F4B" w:rsidRDefault="00A24F4B" w:rsidP="00A24F4B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Nosive konstrukcije</w:t>
            </w:r>
          </w:p>
        </w:tc>
        <w:tc>
          <w:tcPr>
            <w:tcW w:w="1667" w:type="pct"/>
            <w:vAlign w:val="center"/>
          </w:tcPr>
          <w:p w14:paraId="676DEB61" w14:textId="3ABDC407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Utorak, 2</w:t>
            </w:r>
            <w:r w:rsidR="00664465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 svibnja 202</w:t>
            </w:r>
            <w:r w:rsidR="0066446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  <w:p w14:paraId="7EEBCE70" w14:textId="77777777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2A7451B8" w14:textId="24F01AEE" w:rsidR="00A24F4B" w:rsidRDefault="00664465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24F4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</w:t>
            </w:r>
            <w:r w:rsidR="00A24F4B">
              <w:rPr>
                <w:rFonts w:ascii="Arial Narrow" w:hAnsi="Arial Narrow"/>
              </w:rPr>
              <w:t>0 sati</w:t>
            </w:r>
          </w:p>
        </w:tc>
        <w:tc>
          <w:tcPr>
            <w:tcW w:w="1666" w:type="pct"/>
            <w:vAlign w:val="center"/>
          </w:tcPr>
          <w:p w14:paraId="217892C5" w14:textId="6AF9D04E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0.4 / </w:t>
            </w:r>
            <w:r w:rsidR="00664465">
              <w:rPr>
                <w:rFonts w:ascii="Arial Narrow" w:hAnsi="Arial Narrow"/>
              </w:rPr>
              <w:t>Drvene konstrukcije I</w:t>
            </w:r>
          </w:p>
        </w:tc>
      </w:tr>
      <w:tr w:rsidR="00A24F4B" w14:paraId="4B10294D" w14:textId="77777777" w:rsidTr="00A24F4B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37F5E0F" w14:textId="2B95EB58" w:rsidR="00A24F4B" w:rsidRDefault="00A24F4B" w:rsidP="00A24F4B">
            <w:pPr>
              <w:ind w:left="0" w:firstLine="0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Hidrotehnika</w:t>
            </w:r>
          </w:p>
        </w:tc>
        <w:tc>
          <w:tcPr>
            <w:tcW w:w="1667" w:type="pct"/>
            <w:vAlign w:val="center"/>
          </w:tcPr>
          <w:p w14:paraId="31725D45" w14:textId="2D09F39A" w:rsidR="00A24F4B" w:rsidRDefault="00664465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Srijeda</w:t>
            </w:r>
            <w:r w:rsidR="00A24F4B">
              <w:rPr>
                <w:rFonts w:ascii="Arial Narrow" w:hAnsi="Arial Narrow"/>
              </w:rPr>
              <w:t>, 2</w:t>
            </w:r>
            <w:r>
              <w:rPr>
                <w:rFonts w:ascii="Arial Narrow" w:hAnsi="Arial Narrow"/>
              </w:rPr>
              <w:t>9</w:t>
            </w:r>
            <w:r w:rsidR="00A24F4B">
              <w:rPr>
                <w:rFonts w:ascii="Arial Narrow" w:hAnsi="Arial Narrow"/>
              </w:rPr>
              <w:t>. svibnja 202</w:t>
            </w:r>
            <w:r>
              <w:rPr>
                <w:rFonts w:ascii="Arial Narrow" w:hAnsi="Arial Narrow"/>
              </w:rPr>
              <w:t>4</w:t>
            </w:r>
            <w:r w:rsidR="00A24F4B">
              <w:rPr>
                <w:rFonts w:ascii="Arial Narrow" w:hAnsi="Arial Narrow"/>
              </w:rPr>
              <w:t>.</w:t>
            </w:r>
          </w:p>
          <w:p w14:paraId="0B70F2CA" w14:textId="77777777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58483A44" w14:textId="1B14566D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F7B2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664465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sati</w:t>
            </w:r>
          </w:p>
        </w:tc>
        <w:tc>
          <w:tcPr>
            <w:tcW w:w="1666" w:type="pct"/>
            <w:vAlign w:val="center"/>
          </w:tcPr>
          <w:p w14:paraId="65F03438" w14:textId="7E016093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</w:t>
            </w:r>
            <w:r w:rsidR="0066446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/ </w:t>
            </w:r>
            <w:r w:rsidR="00664465">
              <w:rPr>
                <w:rFonts w:ascii="Arial Narrow" w:hAnsi="Arial Narrow"/>
              </w:rPr>
              <w:t>Organizacija građenja I</w:t>
            </w:r>
          </w:p>
        </w:tc>
      </w:tr>
      <w:tr w:rsidR="00A24F4B" w14:paraId="1314B81D" w14:textId="77777777" w:rsidTr="00354510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F094DEF" w14:textId="4CD33F24" w:rsidR="00A24F4B" w:rsidRDefault="00A24F4B" w:rsidP="00A24F4B">
            <w:pPr>
              <w:ind w:left="0" w:firstLine="0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Prometnice</w:t>
            </w:r>
          </w:p>
        </w:tc>
        <w:tc>
          <w:tcPr>
            <w:tcW w:w="1667" w:type="pct"/>
            <w:vAlign w:val="center"/>
          </w:tcPr>
          <w:p w14:paraId="5F2A292F" w14:textId="409D1FD9" w:rsidR="00A24F4B" w:rsidRDefault="00664465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Utorak</w:t>
            </w:r>
            <w:r w:rsidR="00A24F4B">
              <w:rPr>
                <w:rFonts w:ascii="Arial Narrow" w:hAnsi="Arial Narrow"/>
              </w:rPr>
              <w:t>, 2</w:t>
            </w:r>
            <w:r>
              <w:rPr>
                <w:rFonts w:ascii="Arial Narrow" w:hAnsi="Arial Narrow"/>
              </w:rPr>
              <w:t>8</w:t>
            </w:r>
            <w:r w:rsidR="00A24F4B">
              <w:rPr>
                <w:rFonts w:ascii="Arial Narrow" w:hAnsi="Arial Narrow"/>
              </w:rPr>
              <w:t>. svibnja 202</w:t>
            </w:r>
            <w:r>
              <w:rPr>
                <w:rFonts w:ascii="Arial Narrow" w:hAnsi="Arial Narrow"/>
              </w:rPr>
              <w:t>4</w:t>
            </w:r>
            <w:r w:rsidR="00A24F4B">
              <w:rPr>
                <w:rFonts w:ascii="Arial Narrow" w:hAnsi="Arial Narrow"/>
              </w:rPr>
              <w:t>.</w:t>
            </w:r>
          </w:p>
          <w:p w14:paraId="6F7AD97F" w14:textId="77777777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2FF998C" w14:textId="34DE0D38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6446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664465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sati</w:t>
            </w:r>
          </w:p>
        </w:tc>
        <w:tc>
          <w:tcPr>
            <w:tcW w:w="1666" w:type="pct"/>
            <w:vAlign w:val="center"/>
          </w:tcPr>
          <w:p w14:paraId="02B273E5" w14:textId="312B46D1" w:rsidR="00A24F4B" w:rsidRDefault="00A24F4B" w:rsidP="00A24F4B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0.4 / </w:t>
            </w:r>
            <w:r w:rsidR="00664465">
              <w:rPr>
                <w:rFonts w:ascii="Arial Narrow" w:hAnsi="Arial Narrow"/>
              </w:rPr>
              <w:t>Geotehničko inženjerstvo</w:t>
            </w:r>
          </w:p>
        </w:tc>
      </w:tr>
    </w:tbl>
    <w:p w14:paraId="1E357B29" w14:textId="04C2965C" w:rsidR="00DE0F3E" w:rsidRDefault="00DE0F3E"/>
    <w:p w14:paraId="380EFF52" w14:textId="3265B399" w:rsidR="00DE0F3E" w:rsidRDefault="00DE0F3E"/>
    <w:p w14:paraId="2059465C" w14:textId="598249EF" w:rsidR="00037F40" w:rsidRDefault="00037F40" w:rsidP="0055395C">
      <w:pPr>
        <w:ind w:left="0" w:firstLine="0"/>
        <w:rPr>
          <w:rFonts w:ascii="Arial Narrow" w:hAnsi="Arial Narrow"/>
        </w:rPr>
      </w:pPr>
    </w:p>
    <w:p w14:paraId="7E6ECB8F" w14:textId="749E090D" w:rsidR="00476508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 xml:space="preserve">Osijek, </w:t>
      </w:r>
      <w:r w:rsidR="005C4B08">
        <w:rPr>
          <w:rFonts w:ascii="Arial Narrow" w:hAnsi="Arial Narrow"/>
        </w:rPr>
        <w:t>21</w:t>
      </w:r>
      <w:r w:rsidRPr="00F674B2">
        <w:rPr>
          <w:rFonts w:ascii="Arial Narrow" w:hAnsi="Arial Narrow"/>
        </w:rPr>
        <w:t xml:space="preserve">. </w:t>
      </w:r>
      <w:r w:rsidR="00A24F4B">
        <w:rPr>
          <w:rFonts w:ascii="Arial Narrow" w:hAnsi="Arial Narrow"/>
        </w:rPr>
        <w:t>svibnja</w:t>
      </w:r>
      <w:r w:rsidRPr="00F674B2">
        <w:rPr>
          <w:rFonts w:ascii="Arial Narrow" w:hAnsi="Arial Narrow"/>
        </w:rPr>
        <w:t xml:space="preserve"> 202</w:t>
      </w:r>
      <w:r w:rsidR="005C4B08">
        <w:rPr>
          <w:rFonts w:ascii="Arial Narrow" w:hAnsi="Arial Narrow"/>
        </w:rPr>
        <w:t>4</w:t>
      </w:r>
      <w:r w:rsidRPr="00F674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godine.</w:t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</w:r>
      <w:r w:rsidR="005C4B08">
        <w:rPr>
          <w:rFonts w:ascii="Arial Narrow" w:hAnsi="Arial Narrow"/>
        </w:rPr>
        <w:t xml:space="preserve">       </w:t>
      </w:r>
      <w:r w:rsidRPr="00F674B2">
        <w:rPr>
          <w:rFonts w:ascii="Arial Narrow" w:hAnsi="Arial Narrow"/>
        </w:rPr>
        <w:t xml:space="preserve"> </w:t>
      </w:r>
      <w:r w:rsidR="005C4B08">
        <w:rPr>
          <w:rFonts w:ascii="Arial Narrow" w:hAnsi="Arial Narrow"/>
        </w:rPr>
        <w:t xml:space="preserve">   </w:t>
      </w:r>
      <w:r w:rsidR="00CA439C">
        <w:rPr>
          <w:rFonts w:ascii="Arial Narrow" w:hAnsi="Arial Narrow"/>
        </w:rPr>
        <w:t>Prodekan za nastavu</w:t>
      </w:r>
    </w:p>
    <w:p w14:paraId="541BC622" w14:textId="1944BC6C" w:rsidR="00CA439C" w:rsidRPr="00F674B2" w:rsidRDefault="00CA439C" w:rsidP="00CA439C">
      <w:pPr>
        <w:spacing w:before="240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5C4B08">
        <w:rPr>
          <w:rFonts w:ascii="Arial Narrow" w:hAnsi="Arial Narrow"/>
        </w:rPr>
        <w:t>izv. prof.</w:t>
      </w:r>
      <w:r>
        <w:rPr>
          <w:rFonts w:ascii="Arial Narrow" w:hAnsi="Arial Narrow"/>
        </w:rPr>
        <w:t xml:space="preserve"> dr. sc. </w:t>
      </w:r>
      <w:r w:rsidRPr="00CA439C">
        <w:rPr>
          <w:rFonts w:ascii="Arial Narrow" w:hAnsi="Arial Narrow"/>
        </w:rPr>
        <w:t>Tihomir Dokšanović</w:t>
      </w:r>
    </w:p>
    <w:p w14:paraId="6C49BC39" w14:textId="77777777" w:rsidR="00342FF7" w:rsidRPr="00476508" w:rsidRDefault="00342FF7">
      <w:pPr>
        <w:rPr>
          <w:rFonts w:ascii="Arial Narrow" w:hAnsi="Arial Narrow"/>
        </w:rPr>
      </w:pPr>
    </w:p>
    <w:sectPr w:rsidR="00342FF7" w:rsidRPr="00476508" w:rsidSect="00342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2A15" w14:textId="77777777" w:rsidR="00E55B98" w:rsidRDefault="00E55B98" w:rsidP="00476508">
      <w:r>
        <w:separator/>
      </w:r>
    </w:p>
  </w:endnote>
  <w:endnote w:type="continuationSeparator" w:id="0">
    <w:p w14:paraId="1D0FEEDE" w14:textId="77777777" w:rsidR="00E55B98" w:rsidRDefault="00E55B98" w:rsidP="004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C5CA" w14:textId="77777777" w:rsidR="00476508" w:rsidRDefault="0047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B96D" w14:textId="77777777" w:rsidR="00476508" w:rsidRDefault="0047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9382" w14:textId="77777777" w:rsidR="00476508" w:rsidRDefault="0047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5D38" w14:textId="77777777" w:rsidR="00E55B98" w:rsidRDefault="00E55B98" w:rsidP="00476508">
      <w:r>
        <w:separator/>
      </w:r>
    </w:p>
  </w:footnote>
  <w:footnote w:type="continuationSeparator" w:id="0">
    <w:p w14:paraId="08D76EEF" w14:textId="77777777" w:rsidR="00E55B98" w:rsidRDefault="00E55B98" w:rsidP="0047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D31F" w14:textId="77777777" w:rsidR="00476508" w:rsidRDefault="0047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C38D" w14:textId="77777777" w:rsidR="00476508" w:rsidRDefault="00476508" w:rsidP="00476508">
    <w:pPr>
      <w:pStyle w:val="Header"/>
    </w:pPr>
    <w:r>
      <w:rPr>
        <w:noProof/>
      </w:rPr>
      <w:drawing>
        <wp:inline distT="0" distB="0" distL="0" distR="0" wp14:anchorId="2704C0D5" wp14:editId="7C666ABA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7B5" w14:textId="77777777" w:rsidR="00476508" w:rsidRPr="00476508" w:rsidRDefault="00476508" w:rsidP="0047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D7C9" w14:textId="77777777" w:rsidR="00476508" w:rsidRDefault="0047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672"/>
    <w:multiLevelType w:val="hybridMultilevel"/>
    <w:tmpl w:val="E8C08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26">
    <w:abstractNumId w:val="0"/>
  </w:num>
  <w:num w:numId="2" w16cid:durableId="203962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t7AwMjewNDY0MDVW0lEKTi0uzszPAymwrAUA3EgeYCwAAAA="/>
  </w:docVars>
  <w:rsids>
    <w:rsidRoot w:val="00037F40"/>
    <w:rsid w:val="00037F40"/>
    <w:rsid w:val="0007261C"/>
    <w:rsid w:val="00074345"/>
    <w:rsid w:val="00094E1D"/>
    <w:rsid w:val="000B5107"/>
    <w:rsid w:val="000C0214"/>
    <w:rsid w:val="000C6942"/>
    <w:rsid w:val="000D6E4A"/>
    <w:rsid w:val="00245B5B"/>
    <w:rsid w:val="002636C7"/>
    <w:rsid w:val="00294619"/>
    <w:rsid w:val="002C2359"/>
    <w:rsid w:val="002C7CB1"/>
    <w:rsid w:val="002E6F2C"/>
    <w:rsid w:val="0034242E"/>
    <w:rsid w:val="00342FF7"/>
    <w:rsid w:val="00354510"/>
    <w:rsid w:val="00386E28"/>
    <w:rsid w:val="003A333A"/>
    <w:rsid w:val="003C16F7"/>
    <w:rsid w:val="003C69F4"/>
    <w:rsid w:val="003E0252"/>
    <w:rsid w:val="003E3C64"/>
    <w:rsid w:val="003E49CD"/>
    <w:rsid w:val="00476508"/>
    <w:rsid w:val="004B1338"/>
    <w:rsid w:val="0053108A"/>
    <w:rsid w:val="00537992"/>
    <w:rsid w:val="0055395C"/>
    <w:rsid w:val="00565C60"/>
    <w:rsid w:val="005C4B08"/>
    <w:rsid w:val="005D0CE5"/>
    <w:rsid w:val="005F6029"/>
    <w:rsid w:val="00615699"/>
    <w:rsid w:val="006345AF"/>
    <w:rsid w:val="00655CE7"/>
    <w:rsid w:val="00664465"/>
    <w:rsid w:val="0068549B"/>
    <w:rsid w:val="006B71A2"/>
    <w:rsid w:val="006D4EE6"/>
    <w:rsid w:val="006F7B20"/>
    <w:rsid w:val="007120BB"/>
    <w:rsid w:val="00753872"/>
    <w:rsid w:val="00766C0C"/>
    <w:rsid w:val="007A1BF5"/>
    <w:rsid w:val="007B727E"/>
    <w:rsid w:val="008058A6"/>
    <w:rsid w:val="00817E5B"/>
    <w:rsid w:val="00880BA0"/>
    <w:rsid w:val="00885019"/>
    <w:rsid w:val="00890A80"/>
    <w:rsid w:val="00893590"/>
    <w:rsid w:val="008B2CFF"/>
    <w:rsid w:val="008B60DB"/>
    <w:rsid w:val="00911A07"/>
    <w:rsid w:val="00934FD2"/>
    <w:rsid w:val="00981438"/>
    <w:rsid w:val="009928D6"/>
    <w:rsid w:val="009F2EE5"/>
    <w:rsid w:val="00A004EE"/>
    <w:rsid w:val="00A02602"/>
    <w:rsid w:val="00A2427A"/>
    <w:rsid w:val="00A24F4B"/>
    <w:rsid w:val="00A27FC2"/>
    <w:rsid w:val="00A85F6E"/>
    <w:rsid w:val="00A92734"/>
    <w:rsid w:val="00AC2F35"/>
    <w:rsid w:val="00B01455"/>
    <w:rsid w:val="00BC0AC2"/>
    <w:rsid w:val="00C0624A"/>
    <w:rsid w:val="00C0653E"/>
    <w:rsid w:val="00C52FCE"/>
    <w:rsid w:val="00C61859"/>
    <w:rsid w:val="00C62056"/>
    <w:rsid w:val="00C827E5"/>
    <w:rsid w:val="00CA439C"/>
    <w:rsid w:val="00CC24E9"/>
    <w:rsid w:val="00D14E02"/>
    <w:rsid w:val="00D2381F"/>
    <w:rsid w:val="00D3212C"/>
    <w:rsid w:val="00D72780"/>
    <w:rsid w:val="00D760D2"/>
    <w:rsid w:val="00DB061E"/>
    <w:rsid w:val="00DE0F3E"/>
    <w:rsid w:val="00DE1BF8"/>
    <w:rsid w:val="00DF4800"/>
    <w:rsid w:val="00DF5940"/>
    <w:rsid w:val="00E07541"/>
    <w:rsid w:val="00E32566"/>
    <w:rsid w:val="00E55B98"/>
    <w:rsid w:val="00E66721"/>
    <w:rsid w:val="00E77F31"/>
    <w:rsid w:val="00E86872"/>
    <w:rsid w:val="00E9275A"/>
    <w:rsid w:val="00F04417"/>
    <w:rsid w:val="00F31927"/>
    <w:rsid w:val="00F81DF6"/>
    <w:rsid w:val="00FC3898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9B0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08"/>
  </w:style>
  <w:style w:type="paragraph" w:styleId="Footer">
    <w:name w:val="footer"/>
    <w:basedOn w:val="Normal"/>
    <w:link w:val="Foot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8"/>
  </w:style>
  <w:style w:type="character" w:styleId="Hyperlink">
    <w:name w:val="Hyperlink"/>
    <w:basedOn w:val="DefaultParagraphFont"/>
    <w:uiPriority w:val="99"/>
    <w:unhideWhenUsed/>
    <w:rsid w:val="00476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854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51</cp:revision>
  <cp:lastPrinted>2017-01-18T11:31:00Z</cp:lastPrinted>
  <dcterms:created xsi:type="dcterms:W3CDTF">2020-01-13T09:40:00Z</dcterms:created>
  <dcterms:modified xsi:type="dcterms:W3CDTF">2024-05-21T07:39:00Z</dcterms:modified>
</cp:coreProperties>
</file>