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FB00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50508A5B" w:rsidR="00CA439C" w:rsidRPr="00476508" w:rsidRDefault="00F04417" w:rsidP="00CA439C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 xml:space="preserve">T STUDENTIMA </w:t>
      </w:r>
      <w:r w:rsidR="0068549B">
        <w:rPr>
          <w:rFonts w:ascii="Arial Narrow" w:hAnsi="Arial Narrow"/>
          <w:b/>
          <w:sz w:val="28"/>
          <w:szCs w:val="28"/>
        </w:rPr>
        <w:t xml:space="preserve">– </w:t>
      </w:r>
      <w:r w:rsidR="003B73ED">
        <w:rPr>
          <w:rFonts w:ascii="Arial Narrow" w:hAnsi="Arial Narrow"/>
          <w:b/>
          <w:sz w:val="28"/>
          <w:szCs w:val="28"/>
        </w:rPr>
        <w:t>NASTAVA IZ TJELESNE I ZDRAVSTVENE KULTURE</w:t>
      </w:r>
    </w:p>
    <w:p w14:paraId="599E3B14" w14:textId="5332F6A6" w:rsidR="00537992" w:rsidRPr="00476508" w:rsidRDefault="0053799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081C5793" w14:textId="0B633C08" w:rsidR="00476508" w:rsidRDefault="003B73ED" w:rsidP="00565C60">
      <w:pPr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Nastava iz Tjelesne i zdravstvene kulture za 1. i 2. godinu prijediplomskih studija </w:t>
      </w:r>
      <w:r w:rsidR="00FF2802">
        <w:rPr>
          <w:rFonts w:ascii="Arial Narrow" w:hAnsi="Arial Narrow"/>
        </w:rPr>
        <w:t xml:space="preserve">počinje od 6. ožujka i </w:t>
      </w:r>
      <w:r>
        <w:rPr>
          <w:rFonts w:ascii="Arial Narrow" w:hAnsi="Arial Narrow"/>
        </w:rPr>
        <w:t>održavat će se na srednjoškolskom igralištu (</w:t>
      </w:r>
      <w:hyperlink r:id="rId7" w:history="1">
        <w:r w:rsidRPr="00CB5DDC">
          <w:rPr>
            <w:rStyle w:val="Hyperlink"/>
            <w:rFonts w:ascii="Arial Narrow" w:hAnsi="Arial Narrow"/>
          </w:rPr>
          <w:t>https://www.sportski-objekti.hr/index.php/objekti/srednjoskolsko-igraliste</w:t>
        </w:r>
      </w:hyperlink>
      <w:r>
        <w:rPr>
          <w:rFonts w:ascii="Arial Narrow" w:hAnsi="Arial Narrow"/>
        </w:rPr>
        <w:t>), prema sljedećem rasporedu:</w:t>
      </w:r>
    </w:p>
    <w:p w14:paraId="4D2DA875" w14:textId="77777777" w:rsidR="0068549B" w:rsidRDefault="0068549B" w:rsidP="00476508">
      <w:pPr>
        <w:ind w:left="0" w:firstLine="0"/>
        <w:rPr>
          <w:rFonts w:ascii="Arial Narrow" w:hAnsi="Arial Narrow"/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549B" w14:paraId="66C83263" w14:textId="77777777" w:rsidTr="000B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477120C" w14:textId="562CE0B6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Studij</w:t>
            </w:r>
          </w:p>
        </w:tc>
        <w:tc>
          <w:tcPr>
            <w:tcW w:w="3021" w:type="dxa"/>
            <w:vAlign w:val="center"/>
          </w:tcPr>
          <w:p w14:paraId="66FC19F1" w14:textId="2EB6D720" w:rsidR="0068549B" w:rsidRDefault="0068549B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Grupe</w:t>
            </w:r>
          </w:p>
        </w:tc>
        <w:tc>
          <w:tcPr>
            <w:tcW w:w="3021" w:type="dxa"/>
            <w:vAlign w:val="center"/>
          </w:tcPr>
          <w:p w14:paraId="707C2C9B" w14:textId="55CE56ED" w:rsidR="0068549B" w:rsidRDefault="003B73ED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</w:t>
            </w:r>
          </w:p>
        </w:tc>
      </w:tr>
      <w:tr w:rsidR="003B73ED" w14:paraId="05093F5B" w14:textId="77777777" w:rsidTr="003B73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748C3B4" w14:textId="6906EACE" w:rsidR="003B73ED" w:rsidRDefault="003B73ED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2941F860" w14:textId="21D158CF" w:rsidR="003B73ED" w:rsidRDefault="003B73ED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vAlign w:val="center"/>
          </w:tcPr>
          <w:p w14:paraId="62E250BE" w14:textId="6E3D46B9" w:rsidR="003B73ED" w:rsidRDefault="003B73ED" w:rsidP="003B73E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</w:tc>
        <w:tc>
          <w:tcPr>
            <w:tcW w:w="3021" w:type="dxa"/>
            <w:vAlign w:val="center"/>
          </w:tcPr>
          <w:p w14:paraId="1F406902" w14:textId="0868D383" w:rsidR="003B73ED" w:rsidRDefault="003B73ED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Ponedjeljak od 16:30 do 18:00</w:t>
            </w:r>
          </w:p>
        </w:tc>
      </w:tr>
      <w:tr w:rsidR="003B73ED" w14:paraId="7651FCA6" w14:textId="77777777" w:rsidTr="003B73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6B577FE2" w14:textId="77777777" w:rsidR="003B73ED" w:rsidRDefault="003B73ED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vAlign w:val="center"/>
          </w:tcPr>
          <w:p w14:paraId="16D1FD56" w14:textId="543E1F22" w:rsidR="003B73ED" w:rsidRDefault="003B73ED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10F08604" w14:textId="669CA29D" w:rsidR="003B73ED" w:rsidRDefault="003B73ED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Petak od 15:30 do 17:00</w:t>
            </w:r>
          </w:p>
        </w:tc>
      </w:tr>
      <w:tr w:rsidR="003B73ED" w14:paraId="148935EF" w14:textId="77777777" w:rsidTr="003B73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8499310" w14:textId="27F850EE" w:rsidR="003B73ED" w:rsidRDefault="003B73ED" w:rsidP="003B73ED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4ED0406D" w14:textId="399BC599" w:rsidR="003B73ED" w:rsidRDefault="003B73ED" w:rsidP="003B73E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vAlign w:val="center"/>
          </w:tcPr>
          <w:p w14:paraId="2644828C" w14:textId="392C8D23" w:rsidR="003B73ED" w:rsidRDefault="003B73ED" w:rsidP="003B73E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</w:tc>
        <w:tc>
          <w:tcPr>
            <w:tcW w:w="3021" w:type="dxa"/>
            <w:vAlign w:val="center"/>
          </w:tcPr>
          <w:p w14:paraId="2D50EC62" w14:textId="78D809E0" w:rsidR="003B73ED" w:rsidRDefault="00905A8D" w:rsidP="003B73E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Utorak</w:t>
            </w:r>
            <w:r w:rsidR="003B73ED">
              <w:rPr>
                <w:rFonts w:ascii="Arial Narrow" w:hAnsi="Arial Narrow"/>
              </w:rPr>
              <w:t xml:space="preserve"> od 1</w:t>
            </w:r>
            <w:r>
              <w:rPr>
                <w:rFonts w:ascii="Arial Narrow" w:hAnsi="Arial Narrow"/>
              </w:rPr>
              <w:t>5</w:t>
            </w:r>
            <w:r w:rsidR="003B73ED">
              <w:rPr>
                <w:rFonts w:ascii="Arial Narrow" w:hAnsi="Arial Narrow"/>
              </w:rPr>
              <w:t xml:space="preserve">:30 do </w:t>
            </w:r>
            <w:r>
              <w:rPr>
                <w:rFonts w:ascii="Arial Narrow" w:hAnsi="Arial Narrow"/>
              </w:rPr>
              <w:t>17</w:t>
            </w:r>
            <w:r w:rsidR="003B73ED">
              <w:rPr>
                <w:rFonts w:ascii="Arial Narrow" w:hAnsi="Arial Narrow"/>
              </w:rPr>
              <w:t>:00</w:t>
            </w:r>
          </w:p>
        </w:tc>
      </w:tr>
      <w:tr w:rsidR="003B73ED" w14:paraId="3E07104E" w14:textId="77777777" w:rsidTr="003B73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302634C8" w14:textId="77777777" w:rsidR="003B73ED" w:rsidRDefault="003B73ED" w:rsidP="003B73ED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vAlign w:val="center"/>
          </w:tcPr>
          <w:p w14:paraId="44C3AF27" w14:textId="6923F724" w:rsidR="003B73ED" w:rsidRDefault="003B73ED" w:rsidP="003B73E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2223447C" w14:textId="715C7434" w:rsidR="003B73ED" w:rsidRDefault="00905A8D" w:rsidP="003B73E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Utorak</w:t>
            </w:r>
            <w:r w:rsidR="003B73ED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17</w:t>
            </w:r>
            <w:r w:rsidR="003B73ED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00</w:t>
            </w:r>
            <w:r w:rsidR="003B73ED">
              <w:rPr>
                <w:rFonts w:ascii="Arial Narrow" w:hAnsi="Arial Narrow"/>
              </w:rPr>
              <w:t xml:space="preserve"> do 1</w:t>
            </w:r>
            <w:r>
              <w:rPr>
                <w:rFonts w:ascii="Arial Narrow" w:hAnsi="Arial Narrow"/>
              </w:rPr>
              <w:t>8</w:t>
            </w:r>
            <w:r w:rsidR="003B73ED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="003B73ED">
              <w:rPr>
                <w:rFonts w:ascii="Arial Narrow" w:hAnsi="Arial Narrow"/>
              </w:rPr>
              <w:t>0</w:t>
            </w:r>
          </w:p>
        </w:tc>
      </w:tr>
      <w:tr w:rsidR="00905A8D" w14:paraId="3C50EE9B" w14:textId="77777777" w:rsidTr="00905A8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135912" w14:textId="77777777" w:rsidR="00905A8D" w:rsidRDefault="00905A8D" w:rsidP="004A1C11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3E4CF4A3" w14:textId="1B9A1372" w:rsidR="00905A8D" w:rsidRDefault="00905A8D" w:rsidP="004A1C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Stručni prijediplomski studij Građevinarstvo</w:t>
            </w:r>
          </w:p>
        </w:tc>
        <w:tc>
          <w:tcPr>
            <w:tcW w:w="3021" w:type="dxa"/>
            <w:vAlign w:val="center"/>
          </w:tcPr>
          <w:p w14:paraId="2951D6AD" w14:textId="37CBC001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</w:t>
            </w:r>
          </w:p>
        </w:tc>
        <w:tc>
          <w:tcPr>
            <w:tcW w:w="3021" w:type="dxa"/>
            <w:vAlign w:val="center"/>
          </w:tcPr>
          <w:p w14:paraId="43A56CEF" w14:textId="26F3ABB5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Četvrtak od 9:00 do 10:30</w:t>
            </w:r>
          </w:p>
        </w:tc>
      </w:tr>
      <w:tr w:rsidR="00905A8D" w14:paraId="467A3C8F" w14:textId="77777777" w:rsidTr="00905A8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AA07A0" w14:textId="1E2D93DE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7A99643E" w14:textId="30F379DD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Stručni prijediplomski studij Građevinarstvo</w:t>
            </w:r>
          </w:p>
        </w:tc>
        <w:tc>
          <w:tcPr>
            <w:tcW w:w="3021" w:type="dxa"/>
            <w:vAlign w:val="center"/>
          </w:tcPr>
          <w:p w14:paraId="69A7A731" w14:textId="44E8FC57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</w:t>
            </w:r>
          </w:p>
        </w:tc>
        <w:tc>
          <w:tcPr>
            <w:tcW w:w="3021" w:type="dxa"/>
            <w:vAlign w:val="center"/>
          </w:tcPr>
          <w:p w14:paraId="5FC5E8A0" w14:textId="36DA1E64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Srijeda od 16:30 do 18:00</w:t>
            </w:r>
          </w:p>
        </w:tc>
      </w:tr>
      <w:tr w:rsidR="00905A8D" w14:paraId="4FCEAFFA" w14:textId="77777777" w:rsidTr="00905A8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C7D3113" w14:textId="77777777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10856B52" w14:textId="10E530CA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vAlign w:val="center"/>
          </w:tcPr>
          <w:p w14:paraId="6972D020" w14:textId="24E51DE1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</w:t>
            </w:r>
          </w:p>
        </w:tc>
        <w:tc>
          <w:tcPr>
            <w:tcW w:w="3021" w:type="dxa"/>
            <w:vAlign w:val="center"/>
          </w:tcPr>
          <w:p w14:paraId="74A74353" w14:textId="0B74C457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Ponedjeljak od 13:30 do 15:00</w:t>
            </w:r>
          </w:p>
        </w:tc>
      </w:tr>
      <w:tr w:rsidR="00905A8D" w14:paraId="5835E1E8" w14:textId="77777777" w:rsidTr="00905A8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8680A7" w14:textId="29138B3A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05368730" w14:textId="4B025D23" w:rsidR="00905A8D" w:rsidRDefault="00905A8D" w:rsidP="00905A8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vAlign w:val="center"/>
          </w:tcPr>
          <w:p w14:paraId="17ED0186" w14:textId="34BBD2B8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</w:t>
            </w:r>
          </w:p>
        </w:tc>
        <w:tc>
          <w:tcPr>
            <w:tcW w:w="3021" w:type="dxa"/>
            <w:vAlign w:val="center"/>
          </w:tcPr>
          <w:p w14:paraId="7A603749" w14:textId="32BB4DD1" w:rsidR="00905A8D" w:rsidRDefault="00905A8D" w:rsidP="00905A8D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Srijeda od 10:30 do 12:00</w:t>
            </w:r>
          </w:p>
        </w:tc>
      </w:tr>
    </w:tbl>
    <w:p w14:paraId="1E357B29" w14:textId="04C2965C" w:rsidR="00DE0F3E" w:rsidRDefault="00DE0F3E"/>
    <w:p w14:paraId="380EFF52" w14:textId="2452A41A" w:rsidR="00DE0F3E" w:rsidRDefault="00FF2802" w:rsidP="00FF2802">
      <w:pPr>
        <w:ind w:left="0" w:firstLine="0"/>
        <w:rPr>
          <w:rFonts w:ascii="Arial Narrow" w:hAnsi="Arial Narrow"/>
        </w:rPr>
      </w:pPr>
      <w:r w:rsidRPr="00FF2802">
        <w:rPr>
          <w:rFonts w:ascii="Arial Narrow" w:hAnsi="Arial Narrow"/>
        </w:rPr>
        <w:t xml:space="preserve">Kako bi se </w:t>
      </w:r>
      <w:r>
        <w:rPr>
          <w:rFonts w:ascii="Arial Narrow" w:hAnsi="Arial Narrow"/>
        </w:rPr>
        <w:t xml:space="preserve">olakšala komunikacija s izvoditeljicama nastave iz Tjelesne i zdravstvene kulture studenti se trebaju pridružiti grupama na MS </w:t>
      </w:r>
      <w:proofErr w:type="spellStart"/>
      <w:r>
        <w:rPr>
          <w:rFonts w:ascii="Arial Narrow" w:hAnsi="Arial Narrow"/>
        </w:rPr>
        <w:t>Teamsu</w:t>
      </w:r>
      <w:proofErr w:type="spellEnd"/>
      <w:r>
        <w:rPr>
          <w:rFonts w:ascii="Arial Narrow" w:hAnsi="Arial Narrow"/>
        </w:rPr>
        <w:t xml:space="preserve"> preko sljedećih poveznica:</w:t>
      </w:r>
    </w:p>
    <w:p w14:paraId="0703B914" w14:textId="77777777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1. godina sveučilišni prijediplomski studij Građevinarstvo: </w:t>
      </w:r>
    </w:p>
    <w:p w14:paraId="116E33BE" w14:textId="14407635" w:rsidR="00FF2802" w:rsidRP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8" w:history="1">
        <w:r w:rsidRPr="002834F1">
          <w:rPr>
            <w:rStyle w:val="Hyperlink"/>
            <w:rFonts w:ascii="Arial Narrow" w:hAnsi="Arial Narrow"/>
          </w:rPr>
          <w:t>https://teams.microsoft.com/l/channel/19%3alpMpBOqA76c1RUNzIpTi61qd6-dasE1pR0H0mRNk_DM1%40thread.tacv2/Op%25C4%2587enito?groupId=d09b6264-0047-42da-94e8-1eca8cc77d70&amp;tenantId=f3b75671-c4e3-480c-827e-35af5a45888b</w:t>
        </w:r>
      </w:hyperlink>
      <w:r>
        <w:rPr>
          <w:rFonts w:ascii="Arial Narrow" w:hAnsi="Arial Narrow"/>
        </w:rPr>
        <w:t xml:space="preserve"> </w:t>
      </w:r>
    </w:p>
    <w:p w14:paraId="422BC5DE" w14:textId="2BE5A6D7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2. godina sveučilišni prijediplomski studij Građevinarstvo:</w:t>
      </w:r>
    </w:p>
    <w:p w14:paraId="243E62DE" w14:textId="6FE367FA" w:rsid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9" w:history="1">
        <w:r w:rsidRPr="002834F1">
          <w:rPr>
            <w:rStyle w:val="Hyperlink"/>
            <w:rFonts w:ascii="Arial Narrow" w:hAnsi="Arial Narrow"/>
          </w:rPr>
          <w:t>https://teams.microsoft.com/l/channel/19%3aV7wjgeNIpC5AKQCCk_W1LgzTTOgP9u1A8i9lN1nLJbs1%40thread.tacv2/Op%25C4%2587enito?groupId=62041683-60a0-4594-966e-7befe558b56d&amp;tenantId=f3b75671-c4e3-480c-827e-35af5a45888b</w:t>
        </w:r>
      </w:hyperlink>
      <w:r>
        <w:rPr>
          <w:rFonts w:ascii="Arial Narrow" w:hAnsi="Arial Narrow"/>
        </w:rPr>
        <w:t xml:space="preserve"> </w:t>
      </w:r>
    </w:p>
    <w:p w14:paraId="0218E15A" w14:textId="0F89F32B" w:rsidR="00FF2802" w:rsidRDefault="00FF2802" w:rsidP="00FF2802">
      <w:pPr>
        <w:pStyle w:val="ListParagraph"/>
        <w:ind w:firstLine="0"/>
        <w:rPr>
          <w:rFonts w:ascii="Arial Narrow" w:hAnsi="Arial Narrow"/>
        </w:rPr>
      </w:pPr>
    </w:p>
    <w:p w14:paraId="3A427850" w14:textId="230E6EAE" w:rsidR="00FF2802" w:rsidRDefault="00FF2802" w:rsidP="00FF2802">
      <w:pPr>
        <w:pStyle w:val="ListParagraph"/>
        <w:ind w:firstLine="0"/>
        <w:rPr>
          <w:rFonts w:ascii="Arial Narrow" w:hAnsi="Arial Narrow"/>
        </w:rPr>
      </w:pPr>
    </w:p>
    <w:p w14:paraId="7BB8C5F9" w14:textId="77777777" w:rsidR="00FF2802" w:rsidRDefault="00FF2802" w:rsidP="00FF2802">
      <w:pPr>
        <w:pStyle w:val="ListParagraph"/>
        <w:ind w:firstLine="0"/>
        <w:rPr>
          <w:rFonts w:ascii="Arial Narrow" w:hAnsi="Arial Narrow"/>
        </w:rPr>
      </w:pPr>
    </w:p>
    <w:p w14:paraId="056B6C06" w14:textId="4B9EF158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1. godina stručni prijediplomski studij Građevinarstvo:</w:t>
      </w:r>
    </w:p>
    <w:p w14:paraId="2B9D9DB4" w14:textId="29872132" w:rsid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10" w:history="1">
        <w:r w:rsidRPr="002834F1">
          <w:rPr>
            <w:rStyle w:val="Hyperlink"/>
            <w:rFonts w:ascii="Arial Narrow" w:hAnsi="Arial Narrow"/>
          </w:rPr>
          <w:t>https://teams.microsoft.com/l/channel/19%3a0SEmpTMdaErAp9LVGmfmaXVgwOHxDmwxtAxNji19R0Q1%40thread.tacv2/Op%25C4%2587enito?groupId=52b03f04-b994-4b30-9fdf-25fdf1d34ab6&amp;tenantId=f3b75671-c4e3-480c-827e-35af5a45888b</w:t>
        </w:r>
      </w:hyperlink>
      <w:r>
        <w:rPr>
          <w:rFonts w:ascii="Arial Narrow" w:hAnsi="Arial Narrow"/>
        </w:rPr>
        <w:t xml:space="preserve"> </w:t>
      </w:r>
    </w:p>
    <w:p w14:paraId="401139CE" w14:textId="2A573F99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2. godina stručni prijediplomski studij Građevinarstvo:</w:t>
      </w:r>
    </w:p>
    <w:p w14:paraId="702FA732" w14:textId="5451BB8C" w:rsid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11" w:history="1">
        <w:r w:rsidRPr="002834F1">
          <w:rPr>
            <w:rStyle w:val="Hyperlink"/>
            <w:rFonts w:ascii="Arial Narrow" w:hAnsi="Arial Narrow"/>
          </w:rPr>
          <w:t>https://teams.microsoft.com/l/channel/19%3a4KOZT_CxJawzaCGOrH3ScRzVSqBhQwyKY_TeqQRdW8g1%40thread.tacv2/Op%25C4%2587enito?groupId=0e43ad63-6792-4a28-ac43-a000e5f6b5d8&amp;tenantId=f3b75671-c4e3-480c-827e-35af5a45888b</w:t>
        </w:r>
      </w:hyperlink>
      <w:r>
        <w:rPr>
          <w:rFonts w:ascii="Arial Narrow" w:hAnsi="Arial Narrow"/>
        </w:rPr>
        <w:t xml:space="preserve"> </w:t>
      </w:r>
    </w:p>
    <w:p w14:paraId="5E94DF6C" w14:textId="07031578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1. godina sveučilišni prijediplomski studij Arhitektura i urbanizam:</w:t>
      </w:r>
    </w:p>
    <w:p w14:paraId="1C5B6128" w14:textId="3B9CB6B8" w:rsid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12" w:history="1">
        <w:r w:rsidRPr="002834F1">
          <w:rPr>
            <w:rStyle w:val="Hyperlink"/>
            <w:rFonts w:ascii="Arial Narrow" w:hAnsi="Arial Narrow"/>
          </w:rPr>
          <w:t>https://teams.microsoft.com/l/channel/19%3aBGKnXmj9mUnbZbZ-of4V_6YMqom7TlZNgiP0U8j5-fQ1%40thread.tacv2/Op%25C4%2587enito?groupId=9ee1725b-528f-4099-a914-934fe633b20a&amp;tenantId=f3b75671-c4e3-480c-827e-35af5a45888b</w:t>
        </w:r>
      </w:hyperlink>
    </w:p>
    <w:p w14:paraId="42044DCC" w14:textId="55142828" w:rsidR="00FF2802" w:rsidRDefault="00FF2802" w:rsidP="00FF2802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2. godina sveučilišni prijediplomski studij Arhitektura i urbanizam:</w:t>
      </w:r>
    </w:p>
    <w:p w14:paraId="01556CD0" w14:textId="71434065" w:rsidR="00FF2802" w:rsidRDefault="00FF2802" w:rsidP="00FF2802">
      <w:pPr>
        <w:pStyle w:val="ListParagraph"/>
        <w:ind w:firstLine="0"/>
        <w:rPr>
          <w:rFonts w:ascii="Arial Narrow" w:hAnsi="Arial Narrow"/>
        </w:rPr>
      </w:pPr>
      <w:hyperlink r:id="rId13" w:history="1">
        <w:r w:rsidRPr="002834F1">
          <w:rPr>
            <w:rStyle w:val="Hyperlink"/>
            <w:rFonts w:ascii="Arial Narrow" w:hAnsi="Arial Narrow"/>
          </w:rPr>
          <w:t>https://teams.microsoft.com/l/channel/19%3apXUCMrNWMd4dBlVNbMhLWMSmsdU7ueoZuTW-YTdmh4Q1%40thread.tacv2/Op%25C4%2587enito?groupId=e0530034-0c98-4474-a4ff-ed002f78090b&amp;tenantId=f3b75671-c4e3-480c-827e-35af5a45888b</w:t>
        </w:r>
      </w:hyperlink>
    </w:p>
    <w:p w14:paraId="50B83D4E" w14:textId="77777777" w:rsidR="00FF2802" w:rsidRPr="00FF2802" w:rsidRDefault="00FF2802" w:rsidP="00FF2802">
      <w:pPr>
        <w:pStyle w:val="ListParagraph"/>
        <w:ind w:firstLine="0"/>
        <w:rPr>
          <w:rFonts w:ascii="Arial Narrow" w:hAnsi="Arial Narrow"/>
        </w:rPr>
      </w:pPr>
    </w:p>
    <w:p w14:paraId="78CF9C45" w14:textId="77777777" w:rsidR="00FF2802" w:rsidRDefault="00FF2802" w:rsidP="00FF2802">
      <w:pPr>
        <w:ind w:left="0" w:firstLine="0"/>
      </w:pPr>
    </w:p>
    <w:p w14:paraId="7E6ECB8F" w14:textId="396B4A26" w:rsidR="00476508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Osijek, </w:t>
      </w:r>
      <w:r w:rsidR="00FF2802">
        <w:rPr>
          <w:rFonts w:ascii="Arial Narrow" w:hAnsi="Arial Narrow"/>
        </w:rPr>
        <w:t>3</w:t>
      </w:r>
      <w:r w:rsidRPr="00F674B2">
        <w:rPr>
          <w:rFonts w:ascii="Arial Narrow" w:hAnsi="Arial Narrow"/>
        </w:rPr>
        <w:t xml:space="preserve">. </w:t>
      </w:r>
      <w:r w:rsidR="004947BD">
        <w:rPr>
          <w:rFonts w:ascii="Arial Narrow" w:hAnsi="Arial Narrow"/>
        </w:rPr>
        <w:t>ožujka</w:t>
      </w:r>
      <w:r w:rsidRPr="00F674B2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3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</w:r>
      <w:r w:rsidR="004947BD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 xml:space="preserve"> </w:t>
      </w:r>
      <w:r w:rsidR="00CA439C">
        <w:rPr>
          <w:rFonts w:ascii="Arial Narrow" w:hAnsi="Arial Narrow"/>
        </w:rPr>
        <w:t>Prodekan za nastavu i studente</w:t>
      </w:r>
    </w:p>
    <w:p w14:paraId="541BC622" w14:textId="18AD2B79" w:rsidR="00CA439C" w:rsidRPr="00F674B2" w:rsidRDefault="00CA439C" w:rsidP="00CA439C">
      <w:pPr>
        <w:spacing w:before="240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doc. dr. sc. </w:t>
      </w:r>
      <w:r w:rsidRPr="00CA439C">
        <w:rPr>
          <w:rFonts w:ascii="Arial Narrow" w:hAnsi="Arial Narrow"/>
        </w:rPr>
        <w:t>Tihomir Dokšanović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DE1F" w14:textId="77777777" w:rsidR="00F214E9" w:rsidRDefault="00F214E9" w:rsidP="00476508">
      <w:r>
        <w:separator/>
      </w:r>
    </w:p>
  </w:endnote>
  <w:endnote w:type="continuationSeparator" w:id="0">
    <w:p w14:paraId="1819EF29" w14:textId="77777777" w:rsidR="00F214E9" w:rsidRDefault="00F214E9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129C" w14:textId="77777777" w:rsidR="00F214E9" w:rsidRDefault="00F214E9" w:rsidP="00476508">
      <w:r>
        <w:separator/>
      </w:r>
    </w:p>
  </w:footnote>
  <w:footnote w:type="continuationSeparator" w:id="0">
    <w:p w14:paraId="3997C781" w14:textId="77777777" w:rsidR="00F214E9" w:rsidRDefault="00F214E9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672"/>
    <w:multiLevelType w:val="hybridMultilevel"/>
    <w:tmpl w:val="E8C08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6AF8"/>
    <w:multiLevelType w:val="hybridMultilevel"/>
    <w:tmpl w:val="1C9E6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736F"/>
    <w:multiLevelType w:val="hybridMultilevel"/>
    <w:tmpl w:val="4F049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26">
    <w:abstractNumId w:val="0"/>
  </w:num>
  <w:num w:numId="2" w16cid:durableId="2039624425">
    <w:abstractNumId w:val="1"/>
  </w:num>
  <w:num w:numId="3" w16cid:durableId="1293559225">
    <w:abstractNumId w:val="3"/>
  </w:num>
  <w:num w:numId="4" w16cid:durableId="205306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kwqwUAE1SG5ywAAAA="/>
  </w:docVars>
  <w:rsids>
    <w:rsidRoot w:val="00037F40"/>
    <w:rsid w:val="00037F40"/>
    <w:rsid w:val="0007261C"/>
    <w:rsid w:val="00074345"/>
    <w:rsid w:val="00094E1D"/>
    <w:rsid w:val="000B5107"/>
    <w:rsid w:val="000C0214"/>
    <w:rsid w:val="000C6942"/>
    <w:rsid w:val="000D6E4A"/>
    <w:rsid w:val="00294619"/>
    <w:rsid w:val="0029738B"/>
    <w:rsid w:val="002C2359"/>
    <w:rsid w:val="002C7CB1"/>
    <w:rsid w:val="002E6F2C"/>
    <w:rsid w:val="0034242E"/>
    <w:rsid w:val="00342FF7"/>
    <w:rsid w:val="00386E28"/>
    <w:rsid w:val="003A333A"/>
    <w:rsid w:val="003B73ED"/>
    <w:rsid w:val="003C16F7"/>
    <w:rsid w:val="003C69F4"/>
    <w:rsid w:val="003E0252"/>
    <w:rsid w:val="003E3C64"/>
    <w:rsid w:val="003E49CD"/>
    <w:rsid w:val="00476508"/>
    <w:rsid w:val="004947BD"/>
    <w:rsid w:val="004B1338"/>
    <w:rsid w:val="0053108A"/>
    <w:rsid w:val="00537992"/>
    <w:rsid w:val="0055395C"/>
    <w:rsid w:val="00565C60"/>
    <w:rsid w:val="005D0CE5"/>
    <w:rsid w:val="005F6029"/>
    <w:rsid w:val="00615699"/>
    <w:rsid w:val="006345AF"/>
    <w:rsid w:val="00655CE7"/>
    <w:rsid w:val="0068549B"/>
    <w:rsid w:val="006B71A2"/>
    <w:rsid w:val="006D4EE6"/>
    <w:rsid w:val="007120BB"/>
    <w:rsid w:val="00766C0C"/>
    <w:rsid w:val="007A1BF5"/>
    <w:rsid w:val="008058A6"/>
    <w:rsid w:val="00817E5B"/>
    <w:rsid w:val="00880BA0"/>
    <w:rsid w:val="00885019"/>
    <w:rsid w:val="00893590"/>
    <w:rsid w:val="008B2CFF"/>
    <w:rsid w:val="008B60DB"/>
    <w:rsid w:val="00905A8D"/>
    <w:rsid w:val="00911A07"/>
    <w:rsid w:val="009928D6"/>
    <w:rsid w:val="009F2EE5"/>
    <w:rsid w:val="00A02602"/>
    <w:rsid w:val="00A04634"/>
    <w:rsid w:val="00A2427A"/>
    <w:rsid w:val="00A27FC2"/>
    <w:rsid w:val="00A85F6E"/>
    <w:rsid w:val="00A92734"/>
    <w:rsid w:val="00BC0AC2"/>
    <w:rsid w:val="00C0624A"/>
    <w:rsid w:val="00C0653E"/>
    <w:rsid w:val="00C52FCE"/>
    <w:rsid w:val="00C61859"/>
    <w:rsid w:val="00C62056"/>
    <w:rsid w:val="00CA439C"/>
    <w:rsid w:val="00CC24E9"/>
    <w:rsid w:val="00D14E02"/>
    <w:rsid w:val="00D2381F"/>
    <w:rsid w:val="00D3212C"/>
    <w:rsid w:val="00D72780"/>
    <w:rsid w:val="00DB061E"/>
    <w:rsid w:val="00DE0F3E"/>
    <w:rsid w:val="00DE1BF8"/>
    <w:rsid w:val="00DF4800"/>
    <w:rsid w:val="00DF5940"/>
    <w:rsid w:val="00E07541"/>
    <w:rsid w:val="00E32566"/>
    <w:rsid w:val="00E66721"/>
    <w:rsid w:val="00E86872"/>
    <w:rsid w:val="00E9275A"/>
    <w:rsid w:val="00F04417"/>
    <w:rsid w:val="00F214E9"/>
    <w:rsid w:val="00F31927"/>
    <w:rsid w:val="00F81DF6"/>
    <w:rsid w:val="00FC3898"/>
    <w:rsid w:val="00FD6177"/>
    <w:rsid w:val="00FD7F69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854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lpMpBOqA76c1RUNzIpTi61qd6-dasE1pR0H0mRNk_DM1%40thread.tacv2/Op%25C4%2587enito?groupId=d09b6264-0047-42da-94e8-1eca8cc77d70&amp;tenantId=f3b75671-c4e3-480c-827e-35af5a45888b" TargetMode="External"/><Relationship Id="rId13" Type="http://schemas.openxmlformats.org/officeDocument/2006/relationships/hyperlink" Target="https://teams.microsoft.com/l/channel/19%3apXUCMrNWMd4dBlVNbMhLWMSmsdU7ueoZuTW-YTdmh4Q1%40thread.tacv2/Op%25C4%2587enito?groupId=e0530034-0c98-4474-a4ff-ed002f78090b&amp;tenantId=f3b75671-c4e3-480c-827e-35af5a45888b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portski-objekti.hr/index.php/objekti/srednjoskolsko-igraliste" TargetMode="External"/><Relationship Id="rId12" Type="http://schemas.openxmlformats.org/officeDocument/2006/relationships/hyperlink" Target="https://teams.microsoft.com/l/channel/19%3aBGKnXmj9mUnbZbZ-of4V_6YMqom7TlZNgiP0U8j5-fQ1%40thread.tacv2/Op%25C4%2587enito?groupId=9ee1725b-528f-4099-a914-934fe633b20a&amp;tenantId=f3b75671-c4e3-480c-827e-35af5a45888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channel/19%3a4KOZT_CxJawzaCGOrH3ScRzVSqBhQwyKY_TeqQRdW8g1%40thread.tacv2/Op%25C4%2587enito?groupId=0e43ad63-6792-4a28-ac43-a000e5f6b5d8&amp;tenantId=f3b75671-c4e3-480c-827e-35af5a45888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eams.microsoft.com/l/channel/19%3a0SEmpTMdaErAp9LVGmfmaXVgwOHxDmwxtAxNji19R0Q1%40thread.tacv2/Op%25C4%2587enito?groupId=52b03f04-b994-4b30-9fdf-25fdf1d34ab6&amp;tenantId=f3b75671-c4e3-480c-827e-35af5a45888b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V7wjgeNIpC5AKQCCk_W1LgzTTOgP9u1A8i9lN1nLJbs1%40thread.tacv2/Op%25C4%2587enito?groupId=62041683-60a0-4594-966e-7befe558b56d&amp;tenantId=f3b75671-c4e3-480c-827e-35af5a45888b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5</cp:revision>
  <cp:lastPrinted>2017-01-18T11:31:00Z</cp:lastPrinted>
  <dcterms:created xsi:type="dcterms:W3CDTF">2023-03-02T13:50:00Z</dcterms:created>
  <dcterms:modified xsi:type="dcterms:W3CDTF">2023-03-03T07:55:00Z</dcterms:modified>
</cp:coreProperties>
</file>