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06" w:rsidRDefault="008D7906" w:rsidP="008D7906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Domar</w:t>
      </w:r>
    </w:p>
    <w:p w:rsidR="008D7906" w:rsidRDefault="008D7906" w:rsidP="008D7906">
      <w:pPr>
        <w:jc w:val="both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     (ostala radna mjesta III. vrste)</w:t>
      </w:r>
    </w:p>
    <w:p w:rsidR="008D7906" w:rsidRDefault="008D7906" w:rsidP="008D7906">
      <w:pPr>
        <w:jc w:val="both"/>
        <w:rPr>
          <w:sz w:val="24"/>
          <w:szCs w:val="24"/>
          <w:lang w:val="hr-HR"/>
        </w:rPr>
      </w:pPr>
    </w:p>
    <w:p w:rsidR="008D7906" w:rsidRDefault="008D7906" w:rsidP="008D7906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brine o održavanju zgrada i okoliša Fakulteta,</w:t>
      </w:r>
    </w:p>
    <w:p w:rsidR="008D7906" w:rsidRDefault="008D7906" w:rsidP="008D7906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uklanja manje kvarove na zgradi i organizira popravke na sitnom inventaru i opremi,</w:t>
      </w:r>
    </w:p>
    <w:p w:rsidR="008D7906" w:rsidRDefault="008D7906" w:rsidP="008D7906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obavlja jednostavne popravke vodovodnih i električnih instalacija i instalacija centralnog grijanja,</w:t>
      </w:r>
    </w:p>
    <w:p w:rsidR="008D7906" w:rsidRDefault="008D7906" w:rsidP="008D7906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nabavlja materijal za popravak i kontaktira sa servisima,</w:t>
      </w:r>
    </w:p>
    <w:p w:rsidR="008D7906" w:rsidRDefault="008D7906" w:rsidP="008D7906">
      <w:pPr>
        <w:widowControl w:val="0"/>
        <w:numPr>
          <w:ilvl w:val="1"/>
          <w:numId w:val="1"/>
        </w:numPr>
        <w:tabs>
          <w:tab w:val="left" w:pos="836"/>
        </w:tabs>
        <w:autoSpaceDE w:val="0"/>
        <w:autoSpaceDN w:val="0"/>
        <w:rPr>
          <w:rFonts w:ascii="Calibri" w:hAnsi="Calibri"/>
          <w:sz w:val="24"/>
          <w:szCs w:val="22"/>
          <w:lang w:val="hr-HR"/>
        </w:rPr>
      </w:pPr>
      <w:r>
        <w:rPr>
          <w:sz w:val="24"/>
          <w:szCs w:val="22"/>
          <w:lang w:val="hr-HR"/>
        </w:rPr>
        <w:t>obavlja i druge poslove po nalogu voditelja Ureda i tajnika</w:t>
      </w:r>
      <w:r>
        <w:rPr>
          <w:spacing w:val="-16"/>
          <w:sz w:val="24"/>
          <w:szCs w:val="22"/>
          <w:lang w:val="hr-HR"/>
        </w:rPr>
        <w:t xml:space="preserve"> </w:t>
      </w:r>
      <w:r>
        <w:rPr>
          <w:sz w:val="24"/>
          <w:szCs w:val="22"/>
          <w:lang w:val="hr-HR"/>
        </w:rPr>
        <w:t>Fakulteta,</w:t>
      </w:r>
    </w:p>
    <w:p w:rsidR="008D7906" w:rsidRDefault="008D7906" w:rsidP="008D7906">
      <w:pPr>
        <w:widowControl w:val="0"/>
        <w:numPr>
          <w:ilvl w:val="1"/>
          <w:numId w:val="1"/>
        </w:numPr>
        <w:tabs>
          <w:tab w:val="left" w:pos="836"/>
        </w:tabs>
        <w:autoSpaceDE w:val="0"/>
        <w:autoSpaceDN w:val="0"/>
        <w:ind w:left="835"/>
        <w:rPr>
          <w:rFonts w:ascii="Calibri" w:hAnsi="Calibri"/>
          <w:sz w:val="24"/>
          <w:szCs w:val="22"/>
          <w:lang w:val="hr-HR"/>
        </w:rPr>
      </w:pPr>
      <w:r>
        <w:rPr>
          <w:sz w:val="24"/>
          <w:szCs w:val="22"/>
          <w:lang w:val="hr-HR"/>
        </w:rPr>
        <w:t>za svoj rad odgovara voditelju Ureda i tajniku</w:t>
      </w:r>
      <w:r>
        <w:rPr>
          <w:spacing w:val="-9"/>
          <w:sz w:val="24"/>
          <w:szCs w:val="22"/>
          <w:lang w:val="hr-HR"/>
        </w:rPr>
        <w:t xml:space="preserve"> </w:t>
      </w:r>
      <w:r>
        <w:rPr>
          <w:sz w:val="24"/>
          <w:szCs w:val="22"/>
          <w:lang w:val="hr-HR"/>
        </w:rPr>
        <w:t>Fakulteta.</w:t>
      </w:r>
    </w:p>
    <w:p w:rsidR="00AA650C" w:rsidRDefault="00AA650C">
      <w:bookmarkStart w:id="0" w:name="_GoBack"/>
      <w:bookmarkEnd w:id="0"/>
    </w:p>
    <w:sectPr w:rsidR="00AA6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106C"/>
    <w:multiLevelType w:val="hybridMultilevel"/>
    <w:tmpl w:val="73E6C3DA"/>
    <w:lvl w:ilvl="0" w:tplc="4D96DB24">
      <w:start w:val="2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DDC6462">
      <w:numFmt w:val="bullet"/>
      <w:lvlText w:val="-"/>
      <w:lvlJc w:val="left"/>
      <w:pPr>
        <w:ind w:left="836" w:hanging="360"/>
      </w:pPr>
      <w:rPr>
        <w:b w:val="0"/>
        <w:bCs/>
        <w:w w:val="100"/>
      </w:rPr>
    </w:lvl>
    <w:lvl w:ilvl="2" w:tplc="AFB896D6">
      <w:numFmt w:val="bullet"/>
      <w:lvlText w:val="•"/>
      <w:lvlJc w:val="left"/>
      <w:pPr>
        <w:ind w:left="1876" w:hanging="360"/>
      </w:pPr>
    </w:lvl>
    <w:lvl w:ilvl="3" w:tplc="16A040DC">
      <w:numFmt w:val="bullet"/>
      <w:lvlText w:val="•"/>
      <w:lvlJc w:val="left"/>
      <w:pPr>
        <w:ind w:left="2912" w:hanging="360"/>
      </w:pPr>
    </w:lvl>
    <w:lvl w:ilvl="4" w:tplc="BCD00168">
      <w:numFmt w:val="bullet"/>
      <w:lvlText w:val="•"/>
      <w:lvlJc w:val="left"/>
      <w:pPr>
        <w:ind w:left="3948" w:hanging="360"/>
      </w:pPr>
    </w:lvl>
    <w:lvl w:ilvl="5" w:tplc="4ABC63A8">
      <w:numFmt w:val="bullet"/>
      <w:lvlText w:val="•"/>
      <w:lvlJc w:val="left"/>
      <w:pPr>
        <w:ind w:left="4984" w:hanging="360"/>
      </w:pPr>
    </w:lvl>
    <w:lvl w:ilvl="6" w:tplc="BDA0230E">
      <w:numFmt w:val="bullet"/>
      <w:lvlText w:val="•"/>
      <w:lvlJc w:val="left"/>
      <w:pPr>
        <w:ind w:left="6020" w:hanging="360"/>
      </w:pPr>
    </w:lvl>
    <w:lvl w:ilvl="7" w:tplc="3362B9A6">
      <w:numFmt w:val="bullet"/>
      <w:lvlText w:val="•"/>
      <w:lvlJc w:val="left"/>
      <w:pPr>
        <w:ind w:left="7057" w:hanging="360"/>
      </w:pPr>
    </w:lvl>
    <w:lvl w:ilvl="8" w:tplc="8E7469D2">
      <w:numFmt w:val="bullet"/>
      <w:lvlText w:val="•"/>
      <w:lvlJc w:val="left"/>
      <w:pPr>
        <w:ind w:left="8093" w:hanging="36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6"/>
    <w:rsid w:val="008D7906"/>
    <w:rsid w:val="00A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4887-93AA-4ECC-812E-74F21803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2022-12-07T08:37:00Z</dcterms:created>
  <dcterms:modified xsi:type="dcterms:W3CDTF">2022-12-07T08:37:00Z</dcterms:modified>
</cp:coreProperties>
</file>