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55" w:rsidRPr="0034213E" w:rsidRDefault="00494855" w:rsidP="00494855">
      <w:pPr>
        <w:ind w:left="709" w:hanging="709"/>
        <w:jc w:val="both"/>
        <w:rPr>
          <w:b/>
          <w:color w:val="FF0000"/>
          <w:szCs w:val="28"/>
        </w:rPr>
      </w:pPr>
      <w:r w:rsidRPr="0034213E">
        <w:rPr>
          <w:b/>
          <w:szCs w:val="28"/>
        </w:rPr>
        <w:t xml:space="preserve">26. </w:t>
      </w:r>
      <w:r w:rsidRPr="0034213E">
        <w:rPr>
          <w:b/>
        </w:rPr>
        <w:t>Voditelj ustrojstvene jedinice 4</w:t>
      </w:r>
      <w:r w:rsidRPr="0034213E">
        <w:rPr>
          <w:b/>
          <w:szCs w:val="28"/>
        </w:rPr>
        <w:t xml:space="preserve"> </w:t>
      </w:r>
    </w:p>
    <w:p w:rsidR="00494855" w:rsidRDefault="00494855" w:rsidP="00494855">
      <w:pPr>
        <w:ind w:left="709" w:hanging="709"/>
        <w:jc w:val="both"/>
        <w:rPr>
          <w:b/>
          <w:szCs w:val="28"/>
        </w:rPr>
      </w:pPr>
      <w:r w:rsidRPr="0034213E">
        <w:rPr>
          <w:b/>
          <w:szCs w:val="28"/>
        </w:rPr>
        <w:t xml:space="preserve">      </w:t>
      </w:r>
      <w:r>
        <w:rPr>
          <w:b/>
          <w:szCs w:val="28"/>
        </w:rPr>
        <w:t>V</w:t>
      </w:r>
      <w:r w:rsidRPr="0034213E">
        <w:rPr>
          <w:b/>
          <w:szCs w:val="28"/>
        </w:rPr>
        <w:t>oditelj Odjela za pravne i opće poslove</w:t>
      </w:r>
    </w:p>
    <w:p w:rsidR="00494855" w:rsidRPr="007C495D" w:rsidRDefault="00494855" w:rsidP="00494855">
      <w:pPr>
        <w:ind w:left="709" w:hanging="709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      (rukovodeće radno mjesto treće razine, radno mjesto I. vrste)</w:t>
      </w:r>
    </w:p>
    <w:p w:rsidR="00494855" w:rsidRPr="0034213E" w:rsidRDefault="00494855" w:rsidP="00494855">
      <w:pPr>
        <w:pStyle w:val="NoSpacing"/>
        <w:rPr>
          <w:b/>
          <w:szCs w:val="28"/>
        </w:rPr>
      </w:pPr>
      <w:r w:rsidRPr="0034213E">
        <w:rPr>
          <w:b/>
        </w:rPr>
        <w:t>_____________________________________________________________________________</w:t>
      </w:r>
      <w:r w:rsidRPr="0034213E">
        <w:rPr>
          <w:b/>
          <w:szCs w:val="28"/>
        </w:rPr>
        <w:t xml:space="preserve"> </w:t>
      </w:r>
    </w:p>
    <w:p w:rsidR="00494855" w:rsidRPr="0034213E" w:rsidRDefault="00494855" w:rsidP="00494855">
      <w:pPr>
        <w:ind w:left="709" w:hanging="709"/>
        <w:jc w:val="both"/>
        <w:rPr>
          <w:b/>
          <w:szCs w:val="28"/>
        </w:rPr>
      </w:pPr>
    </w:p>
    <w:p w:rsidR="00494855" w:rsidRDefault="00494855" w:rsidP="00494855">
      <w:pPr>
        <w:ind w:left="709" w:hanging="709"/>
        <w:jc w:val="both"/>
        <w:rPr>
          <w:i/>
          <w:szCs w:val="28"/>
        </w:rPr>
      </w:pPr>
      <w:r w:rsidRPr="0034213E">
        <w:rPr>
          <w:i/>
          <w:szCs w:val="28"/>
        </w:rPr>
        <w:t>Opis poslova:</w:t>
      </w:r>
    </w:p>
    <w:p w:rsidR="00494855" w:rsidRPr="0034213E" w:rsidRDefault="00494855" w:rsidP="00494855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4213E">
        <w:rPr>
          <w:szCs w:val="28"/>
        </w:rPr>
        <w:t xml:space="preserve">rukovodi radom Odjela </w:t>
      </w:r>
    </w:p>
    <w:p w:rsidR="00494855" w:rsidRPr="0034213E" w:rsidRDefault="00494855" w:rsidP="0049485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4213E">
        <w:t>prati pravne propise i daje pravna mišljenja i tumačenja</w:t>
      </w:r>
    </w:p>
    <w:p w:rsidR="00494855" w:rsidRPr="0034213E" w:rsidRDefault="00494855" w:rsidP="0049485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4213E">
        <w:rPr>
          <w:color w:val="000000"/>
        </w:rPr>
        <w:t>vodi postupke vezane uz opće, kadrovske i informatičke poslove</w:t>
      </w:r>
    </w:p>
    <w:p w:rsidR="00494855" w:rsidRPr="0034213E" w:rsidRDefault="00494855" w:rsidP="00494855">
      <w:pPr>
        <w:pStyle w:val="ListParagraph"/>
        <w:numPr>
          <w:ilvl w:val="0"/>
          <w:numId w:val="1"/>
        </w:numPr>
        <w:jc w:val="both"/>
      </w:pPr>
      <w:r w:rsidRPr="0034213E">
        <w:t xml:space="preserve">predlaže izradu dokumenta vezanih za opće, kadrovske i informatičke poslove </w:t>
      </w:r>
    </w:p>
    <w:p w:rsidR="00494855" w:rsidRPr="0034213E" w:rsidRDefault="00494855" w:rsidP="00494855">
      <w:pPr>
        <w:pStyle w:val="ListParagraph"/>
        <w:numPr>
          <w:ilvl w:val="0"/>
          <w:numId w:val="1"/>
        </w:numPr>
        <w:jc w:val="both"/>
      </w:pPr>
      <w:r w:rsidRPr="0034213E">
        <w:t>sudjeluje u provedbi postupaka izbora/reizbora nastavnika i nadzire njihovu zakonitost</w:t>
      </w:r>
    </w:p>
    <w:p w:rsidR="00494855" w:rsidRDefault="00494855" w:rsidP="00494855">
      <w:pPr>
        <w:pStyle w:val="ListParagraph"/>
        <w:numPr>
          <w:ilvl w:val="0"/>
          <w:numId w:val="1"/>
        </w:numPr>
        <w:jc w:val="both"/>
      </w:pPr>
      <w:r w:rsidRPr="0034213E">
        <w:t>sudjeluje u radu povjerenstava i drugih radnih tijela Fakulteta i pruža im pravnu pomoć</w:t>
      </w:r>
    </w:p>
    <w:p w:rsidR="005577DE" w:rsidRDefault="00494855" w:rsidP="00494855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 w:rsidRPr="0034213E">
        <w:t xml:space="preserve">obavlja i druge poslove </w:t>
      </w:r>
      <w:bookmarkStart w:id="1" w:name="_Hlk175740082"/>
      <w:r w:rsidRPr="0034213E">
        <w:t>po nalogu voditelja Službe i tajnika Fakulteta</w:t>
      </w:r>
      <w:bookmarkEnd w:id="1"/>
      <w:r w:rsidRPr="0034213E">
        <w:t xml:space="preserve">   </w:t>
      </w:r>
    </w:p>
    <w:sectPr w:rsidR="005577DE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17ED"/>
    <w:multiLevelType w:val="hybridMultilevel"/>
    <w:tmpl w:val="DAD83AD2"/>
    <w:lvl w:ilvl="0" w:tplc="5B30ACF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55"/>
    <w:rsid w:val="00494855"/>
    <w:rsid w:val="005577DE"/>
    <w:rsid w:val="00DA3E86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8B90"/>
  <w15:chartTrackingRefBased/>
  <w15:docId w15:val="{787FE04D-403F-4539-857B-1BA9CDD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85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855"/>
    <w:rPr>
      <w:rFonts w:eastAsia="Times New Roman" w:cs="Times New Roman"/>
      <w:szCs w:val="24"/>
    </w:rPr>
  </w:style>
  <w:style w:type="paragraph" w:styleId="ListParagraph">
    <w:name w:val="List Paragraph"/>
    <w:aliases w:val="Course Objective"/>
    <w:basedOn w:val="Normal"/>
    <w:link w:val="ListParagraphChar"/>
    <w:qFormat/>
    <w:rsid w:val="00494855"/>
    <w:pPr>
      <w:ind w:left="720"/>
      <w:contextualSpacing/>
    </w:pPr>
  </w:style>
  <w:style w:type="character" w:customStyle="1" w:styleId="ListParagraphChar">
    <w:name w:val="List Paragraph Char"/>
    <w:aliases w:val="Course Objective Char"/>
    <w:link w:val="ListParagraph"/>
    <w:locked/>
    <w:rsid w:val="0049485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Mirta Magud</cp:lastModifiedBy>
  <cp:revision>1</cp:revision>
  <dcterms:created xsi:type="dcterms:W3CDTF">2025-02-05T06:32:00Z</dcterms:created>
  <dcterms:modified xsi:type="dcterms:W3CDTF">2025-02-05T06:33:00Z</dcterms:modified>
</cp:coreProperties>
</file>