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0" w:rsidRDefault="006C46B0"/>
    <w:p w:rsidR="00717502" w:rsidRDefault="00717502"/>
    <w:p w:rsidR="00717502" w:rsidRDefault="00717502" w:rsidP="00717502">
      <w:pPr>
        <w:spacing w:after="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PREDDIPLOMSKI STRUČNI STUDIJ GRAĐEVINARSTVO- redoviti studij</w:t>
      </w:r>
    </w:p>
    <w:p w:rsidR="00717502" w:rsidRDefault="00717502" w:rsidP="0071750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GRUPE ZA VJEŽBE SLOŽENE SU PO ABECEDI PREZIMENA STUDENTA</w:t>
      </w:r>
    </w:p>
    <w:p w:rsidR="00717502" w:rsidRDefault="00717502" w:rsidP="00717502">
      <w:pPr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717502" w:rsidRDefault="00717502" w:rsidP="00717502">
      <w:pPr>
        <w:spacing w:after="0" w:line="24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GRUPE ZA VJEŽBE (</w:t>
      </w:r>
      <w:r w:rsidR="008A4EF8">
        <w:rPr>
          <w:rFonts w:eastAsia="Calibri" w:cs="Calibri"/>
          <w:b/>
          <w:sz w:val="28"/>
        </w:rPr>
        <w:t>ZIMSKI</w:t>
      </w:r>
      <w:r>
        <w:rPr>
          <w:rFonts w:eastAsia="Calibri" w:cs="Calibri"/>
          <w:b/>
          <w:sz w:val="28"/>
        </w:rPr>
        <w:t xml:space="preserve"> SEMESTAR)</w:t>
      </w:r>
    </w:p>
    <w:p w:rsidR="00717502" w:rsidRDefault="00717502" w:rsidP="00717502">
      <w:pPr>
        <w:spacing w:after="0" w:line="240" w:lineRule="auto"/>
        <w:rPr>
          <w:rFonts w:eastAsia="Calibri" w:cs="Calibri"/>
          <w:b/>
        </w:rPr>
      </w:pPr>
    </w:p>
    <w:p w:rsidR="00717502" w:rsidRDefault="00717502" w:rsidP="00717502">
      <w:pPr>
        <w:spacing w:after="0" w:line="240" w:lineRule="auto"/>
        <w:rPr>
          <w:rFonts w:eastAsia="Calibri" w:cs="Calibri"/>
        </w:rPr>
      </w:pPr>
    </w:p>
    <w:p w:rsidR="00717502" w:rsidRPr="006A5CC7" w:rsidRDefault="00717502" w:rsidP="00717502">
      <w:pPr>
        <w:numPr>
          <w:ilvl w:val="0"/>
          <w:numId w:val="1"/>
        </w:numPr>
        <w:spacing w:after="0" w:line="240" w:lineRule="auto"/>
        <w:rPr>
          <w:rFonts w:eastAsia="Calibri" w:cs="Calibri"/>
          <w:color w:val="0070C0"/>
        </w:rPr>
      </w:pPr>
      <w:r w:rsidRPr="006A5CC7">
        <w:rPr>
          <w:rFonts w:eastAsia="Calibri" w:cs="Calibri"/>
          <w:color w:val="0070C0"/>
        </w:rPr>
        <w:t>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717502" w:rsidRPr="003653BA" w:rsidTr="001D5D52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502" w:rsidRDefault="00717502" w:rsidP="001D5D5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2 grupe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502" w:rsidRDefault="008A4EF8" w:rsidP="001D5D5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– Mata</w:t>
            </w:r>
          </w:p>
          <w:p w:rsidR="00717502" w:rsidRDefault="00717502" w:rsidP="008A4EF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B: M</w:t>
            </w:r>
            <w:r w:rsidR="008A4EF8">
              <w:rPr>
                <w:rFonts w:eastAsia="Calibri" w:cs="Calibri"/>
              </w:rPr>
              <w:t>ati</w:t>
            </w:r>
            <w:bookmarkStart w:id="0" w:name="_GoBack"/>
            <w:bookmarkEnd w:id="0"/>
            <w:r>
              <w:rPr>
                <w:rFonts w:eastAsia="Calibri" w:cs="Calibri"/>
              </w:rPr>
              <w:t>– Ž</w:t>
            </w:r>
          </w:p>
        </w:tc>
      </w:tr>
    </w:tbl>
    <w:p w:rsidR="00717502" w:rsidRDefault="00717502"/>
    <w:sectPr w:rsidR="00717502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9DA"/>
    <w:multiLevelType w:val="hybridMultilevel"/>
    <w:tmpl w:val="73F03946"/>
    <w:lvl w:ilvl="0" w:tplc="6E506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02"/>
    <w:rsid w:val="004C5DE3"/>
    <w:rsid w:val="0057717D"/>
    <w:rsid w:val="00652A55"/>
    <w:rsid w:val="006C46B0"/>
    <w:rsid w:val="00717502"/>
    <w:rsid w:val="008A4EF8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08DF"/>
  <w15:chartTrackingRefBased/>
  <w15:docId w15:val="{A23B3FFE-F793-4ECB-9FF8-BEAF879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02"/>
    <w:pPr>
      <w:spacing w:after="160" w:line="259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2022-09-30T07:01:00Z</dcterms:created>
  <dcterms:modified xsi:type="dcterms:W3CDTF">2022-09-30T07:01:00Z</dcterms:modified>
</cp:coreProperties>
</file>