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8DC" w14:textId="77777777" w:rsidR="009F4D58" w:rsidRDefault="00D118D7" w:rsidP="00363598">
      <w:pPr>
        <w:spacing w:after="0"/>
        <w:jc w:val="center"/>
        <w:rPr>
          <w:rFonts w:ascii="Arial Narrow" w:hAnsi="Arial Narrow"/>
          <w:b/>
        </w:rPr>
      </w:pPr>
      <w:r w:rsidRPr="00D118D7">
        <w:rPr>
          <w:rFonts w:ascii="Arial Narrow" w:hAnsi="Arial Narrow"/>
          <w:b/>
          <w:noProof/>
          <w:lang w:eastAsia="hr-HR"/>
        </w:rPr>
        <w:drawing>
          <wp:inline distT="0" distB="0" distL="0" distR="0" wp14:anchorId="0C76BB7E" wp14:editId="7AEFDA17">
            <wp:extent cx="4450357" cy="657373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357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9D8C" w14:textId="77777777" w:rsidR="009F4D58" w:rsidRPr="00CC0CE3" w:rsidRDefault="009F4D58" w:rsidP="004E3485">
      <w:pPr>
        <w:spacing w:after="0"/>
        <w:jc w:val="both"/>
        <w:rPr>
          <w:rFonts w:ascii="Arial Narrow" w:hAnsi="Arial Narrow"/>
          <w:b/>
          <w:u w:val="single"/>
        </w:rPr>
      </w:pPr>
    </w:p>
    <w:p w14:paraId="7BCCAD5E" w14:textId="77777777" w:rsidR="007343C5" w:rsidRDefault="007343C5" w:rsidP="007343C5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14:paraId="7623E11D" w14:textId="77777777" w:rsidR="00792E15" w:rsidRDefault="00792E15" w:rsidP="007343C5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14:paraId="597FFA03" w14:textId="77777777" w:rsidR="009F4D58" w:rsidRDefault="00CC0CE3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2. </w:t>
      </w:r>
      <w:r w:rsidR="009F4D58" w:rsidRPr="00CC0CE3">
        <w:rPr>
          <w:rFonts w:ascii="Arial Narrow" w:hAnsi="Arial Narrow"/>
          <w:b/>
          <w:sz w:val="32"/>
          <w:szCs w:val="32"/>
          <w:u w:val="single"/>
        </w:rPr>
        <w:t>Obavijest o dodatnoj provjeri znanja, vještina i sposobnosti</w:t>
      </w:r>
    </w:p>
    <w:p w14:paraId="1DA73543" w14:textId="77777777" w:rsidR="00792E15" w:rsidRDefault="00792E15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32B2FB98" w14:textId="77777777" w:rsidR="00D118D7" w:rsidRDefault="00D118D7" w:rsidP="00D118D7">
      <w:pPr>
        <w:spacing w:after="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176ACF29" w14:textId="4BCD769D" w:rsidR="00D118D7" w:rsidRPr="00190CCF" w:rsidRDefault="00124E42" w:rsidP="00190CCF">
      <w:pPr>
        <w:spacing w:after="0"/>
        <w:ind w:left="360"/>
        <w:jc w:val="center"/>
        <w:rPr>
          <w:rFonts w:ascii="Arial Narrow" w:hAnsi="Arial Narrow"/>
          <w:b/>
          <w:sz w:val="32"/>
          <w:szCs w:val="32"/>
        </w:rPr>
      </w:pPr>
      <w:r w:rsidRPr="00190CCF">
        <w:rPr>
          <w:rFonts w:ascii="Arial Narrow" w:hAnsi="Arial Narrow"/>
          <w:b/>
          <w:sz w:val="32"/>
          <w:szCs w:val="32"/>
        </w:rPr>
        <w:t xml:space="preserve">SVEUČILIŠNI </w:t>
      </w:r>
      <w:r w:rsidR="00D118D7" w:rsidRPr="00190CCF">
        <w:rPr>
          <w:rFonts w:ascii="Arial Narrow" w:hAnsi="Arial Narrow"/>
          <w:b/>
          <w:sz w:val="32"/>
          <w:szCs w:val="32"/>
        </w:rPr>
        <w:t>PR</w:t>
      </w:r>
      <w:r>
        <w:rPr>
          <w:rFonts w:ascii="Arial Narrow" w:hAnsi="Arial Narrow"/>
          <w:b/>
          <w:sz w:val="32"/>
          <w:szCs w:val="32"/>
        </w:rPr>
        <w:t>IJE</w:t>
      </w:r>
      <w:r w:rsidR="00D118D7" w:rsidRPr="00190CCF">
        <w:rPr>
          <w:rFonts w:ascii="Arial Narrow" w:hAnsi="Arial Narrow"/>
          <w:b/>
          <w:sz w:val="32"/>
          <w:szCs w:val="32"/>
        </w:rPr>
        <w:t>DIPLOMSKI STUDIJ ARHITEKTURA I URBANIZAM</w:t>
      </w:r>
    </w:p>
    <w:p w14:paraId="779A22AB" w14:textId="77777777" w:rsidR="00190CCF" w:rsidRDefault="00190CCF" w:rsidP="007343C5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6F3104F6" w14:textId="2AE22E7A" w:rsidR="00792E15" w:rsidRDefault="00D118D7" w:rsidP="007343C5">
      <w:pPr>
        <w:spacing w:after="0"/>
        <w:ind w:left="360"/>
        <w:jc w:val="both"/>
        <w:rPr>
          <w:rFonts w:ascii="Arial Narrow" w:hAnsi="Arial Narrow"/>
          <w:sz w:val="28"/>
          <w:szCs w:val="28"/>
          <w:u w:val="single"/>
        </w:rPr>
      </w:pPr>
      <w:r w:rsidRPr="00D118D7">
        <w:rPr>
          <w:rFonts w:ascii="Arial Narrow" w:hAnsi="Arial Narrow"/>
          <w:sz w:val="28"/>
          <w:szCs w:val="28"/>
        </w:rPr>
        <w:t xml:space="preserve">Dodatna provjera znanja vještina i sposobnosti (prijemni ispit) za upis na sveučilišni </w:t>
      </w:r>
      <w:r w:rsidR="00124E42">
        <w:rPr>
          <w:rFonts w:ascii="Arial Narrow" w:hAnsi="Arial Narrow"/>
          <w:sz w:val="28"/>
          <w:szCs w:val="28"/>
        </w:rPr>
        <w:t xml:space="preserve">prijediplomski </w:t>
      </w:r>
      <w:r w:rsidRPr="00D118D7">
        <w:rPr>
          <w:rFonts w:ascii="Arial Narrow" w:hAnsi="Arial Narrow"/>
          <w:sz w:val="28"/>
          <w:szCs w:val="28"/>
        </w:rPr>
        <w:t xml:space="preserve">studij Arhitektura i urbanizam održati će se 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u ponedjeljak, </w:t>
      </w:r>
      <w:r w:rsidR="007B4A7E">
        <w:rPr>
          <w:rFonts w:ascii="Arial Narrow" w:hAnsi="Arial Narrow"/>
          <w:sz w:val="28"/>
          <w:szCs w:val="28"/>
          <w:u w:val="single"/>
        </w:rPr>
        <w:t>3</w:t>
      </w:r>
      <w:r w:rsidRPr="00D118D7">
        <w:rPr>
          <w:rFonts w:ascii="Arial Narrow" w:hAnsi="Arial Narrow"/>
          <w:sz w:val="28"/>
          <w:szCs w:val="28"/>
          <w:u w:val="single"/>
        </w:rPr>
        <w:t>. srpnja 202</w:t>
      </w:r>
      <w:r w:rsidR="007B4A7E">
        <w:rPr>
          <w:rFonts w:ascii="Arial Narrow" w:hAnsi="Arial Narrow"/>
          <w:sz w:val="28"/>
          <w:szCs w:val="28"/>
          <w:u w:val="single"/>
        </w:rPr>
        <w:t>3</w:t>
      </w:r>
      <w:r w:rsidRPr="00D118D7">
        <w:rPr>
          <w:rFonts w:ascii="Arial Narrow" w:hAnsi="Arial Narrow"/>
          <w:sz w:val="28"/>
          <w:szCs w:val="28"/>
          <w:u w:val="single"/>
        </w:rPr>
        <w:t>. godine u zgradi Građevinskog i arhitektonskog fakulteta Osijek</w:t>
      </w:r>
      <w:r w:rsidR="007343C5">
        <w:rPr>
          <w:rFonts w:ascii="Arial Narrow" w:hAnsi="Arial Narrow"/>
          <w:sz w:val="28"/>
          <w:szCs w:val="28"/>
          <w:u w:val="single"/>
        </w:rPr>
        <w:t xml:space="preserve"> (</w:t>
      </w:r>
      <w:proofErr w:type="spellStart"/>
      <w:r w:rsidR="007343C5">
        <w:rPr>
          <w:rFonts w:ascii="Arial Narrow" w:hAnsi="Arial Narrow"/>
          <w:sz w:val="28"/>
          <w:szCs w:val="28"/>
          <w:u w:val="single"/>
        </w:rPr>
        <w:t>GrAFOS</w:t>
      </w:r>
      <w:proofErr w:type="spellEnd"/>
      <w:r w:rsidR="007343C5">
        <w:rPr>
          <w:rFonts w:ascii="Arial Narrow" w:hAnsi="Arial Narrow"/>
          <w:sz w:val="28"/>
          <w:szCs w:val="28"/>
          <w:u w:val="single"/>
        </w:rPr>
        <w:t>)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, </w:t>
      </w:r>
      <w:r w:rsidR="007343C5">
        <w:rPr>
          <w:rFonts w:ascii="Arial Narrow" w:hAnsi="Arial Narrow"/>
          <w:sz w:val="28"/>
          <w:szCs w:val="28"/>
          <w:u w:val="single"/>
        </w:rPr>
        <w:t xml:space="preserve">Ulica </w:t>
      </w:r>
      <w:r w:rsidRPr="00D118D7">
        <w:rPr>
          <w:rFonts w:ascii="Arial Narrow" w:hAnsi="Arial Narrow"/>
          <w:sz w:val="28"/>
          <w:szCs w:val="28"/>
          <w:u w:val="single"/>
        </w:rPr>
        <w:t>Vladimira Preloga 3, s početkom u 9</w:t>
      </w:r>
      <w:r w:rsidR="00124E42">
        <w:rPr>
          <w:rFonts w:ascii="Arial Narrow" w:hAnsi="Arial Narrow"/>
          <w:sz w:val="28"/>
          <w:szCs w:val="28"/>
          <w:u w:val="single"/>
        </w:rPr>
        <w:t>.00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 sati.</w:t>
      </w:r>
    </w:p>
    <w:p w14:paraId="46984189" w14:textId="62476FF8" w:rsidR="00792E15" w:rsidRPr="00792E15" w:rsidRDefault="00792E15" w:rsidP="00792E15">
      <w:pPr>
        <w:spacing w:before="100" w:beforeAutospacing="1" w:after="0" w:line="276" w:lineRule="auto"/>
        <w:ind w:left="360"/>
        <w:jc w:val="both"/>
        <w:rPr>
          <w:rFonts w:ascii="Arial Narrow" w:hAnsi="Arial Narrow"/>
          <w:sz w:val="28"/>
          <w:szCs w:val="28"/>
        </w:rPr>
      </w:pPr>
      <w:r w:rsidRPr="00792E15">
        <w:rPr>
          <w:rFonts w:ascii="Arial Narrow" w:hAnsi="Arial Narrow"/>
          <w:sz w:val="28"/>
          <w:szCs w:val="28"/>
        </w:rPr>
        <w:t xml:space="preserve">Predviđeno </w:t>
      </w:r>
      <w:r>
        <w:rPr>
          <w:rFonts w:ascii="Arial Narrow" w:hAnsi="Arial Narrow"/>
          <w:sz w:val="28"/>
          <w:szCs w:val="28"/>
        </w:rPr>
        <w:t xml:space="preserve">cjelokupno </w:t>
      </w:r>
      <w:r w:rsidRPr="00792E15">
        <w:rPr>
          <w:rFonts w:ascii="Arial Narrow" w:hAnsi="Arial Narrow"/>
          <w:sz w:val="28"/>
          <w:szCs w:val="28"/>
        </w:rPr>
        <w:t xml:space="preserve">vrijeme trajanja </w:t>
      </w:r>
      <w:r w:rsidR="00124E42">
        <w:rPr>
          <w:rFonts w:ascii="Arial Narrow" w:hAnsi="Arial Narrow"/>
          <w:sz w:val="28"/>
          <w:szCs w:val="28"/>
        </w:rPr>
        <w:t>dodatnih provjera</w:t>
      </w:r>
      <w:r>
        <w:rPr>
          <w:rFonts w:ascii="Arial Narrow" w:hAnsi="Arial Narrow"/>
          <w:sz w:val="28"/>
          <w:szCs w:val="28"/>
        </w:rPr>
        <w:t xml:space="preserve"> </w:t>
      </w:r>
      <w:r w:rsidRPr="00792E15">
        <w:rPr>
          <w:rFonts w:ascii="Arial Narrow" w:hAnsi="Arial Narrow"/>
          <w:sz w:val="28"/>
          <w:szCs w:val="28"/>
        </w:rPr>
        <w:t>je od 8.30 do 13.00 sati</w:t>
      </w:r>
      <w:r>
        <w:rPr>
          <w:rFonts w:ascii="Arial Narrow" w:hAnsi="Arial Narrow"/>
          <w:sz w:val="28"/>
          <w:szCs w:val="28"/>
        </w:rPr>
        <w:t xml:space="preserve"> u što su uključene </w:t>
      </w:r>
      <w:r w:rsidRPr="00792E15">
        <w:rPr>
          <w:rFonts w:ascii="Arial Narrow" w:hAnsi="Arial Narrow"/>
          <w:sz w:val="28"/>
          <w:szCs w:val="28"/>
        </w:rPr>
        <w:t>potrebne pauze. Provjere znanja, vještina i sposobnosti potrebnih za studij arhitekture i urbanizma uključuju:   </w:t>
      </w:r>
    </w:p>
    <w:p w14:paraId="5A16FB76" w14:textId="334AA8BB" w:rsidR="00792E15" w:rsidRPr="00CF0FE4" w:rsidRDefault="00792E15" w:rsidP="00CF0FE4">
      <w:pPr>
        <w:pStyle w:val="ListParagraph"/>
        <w:numPr>
          <w:ilvl w:val="0"/>
          <w:numId w:val="15"/>
        </w:numPr>
        <w:spacing w:before="240" w:after="120" w:line="276" w:lineRule="auto"/>
        <w:jc w:val="both"/>
        <w:rPr>
          <w:rFonts w:ascii="Arial Narrow" w:hAnsi="Arial Narrow"/>
          <w:sz w:val="28"/>
          <w:szCs w:val="28"/>
        </w:rPr>
      </w:pPr>
      <w:r w:rsidRPr="00CF0FE4">
        <w:rPr>
          <w:rFonts w:ascii="Arial Narrow" w:hAnsi="Arial Narrow"/>
          <w:sz w:val="28"/>
          <w:szCs w:val="28"/>
        </w:rPr>
        <w:t>Test provjere opće kulture</w:t>
      </w:r>
    </w:p>
    <w:p w14:paraId="3EB9BDC7" w14:textId="4668D072" w:rsidR="00792E15" w:rsidRPr="00CF0FE4" w:rsidRDefault="00792E15" w:rsidP="00CF0FE4">
      <w:pPr>
        <w:pStyle w:val="ListParagraph"/>
        <w:numPr>
          <w:ilvl w:val="0"/>
          <w:numId w:val="15"/>
        </w:numPr>
        <w:spacing w:before="240" w:after="120" w:line="276" w:lineRule="auto"/>
        <w:jc w:val="both"/>
        <w:rPr>
          <w:rFonts w:ascii="Arial Narrow" w:hAnsi="Arial Narrow"/>
          <w:sz w:val="28"/>
          <w:szCs w:val="28"/>
        </w:rPr>
      </w:pPr>
      <w:r w:rsidRPr="00CF0FE4">
        <w:rPr>
          <w:rFonts w:ascii="Arial Narrow" w:hAnsi="Arial Narrow"/>
          <w:sz w:val="28"/>
          <w:szCs w:val="28"/>
        </w:rPr>
        <w:t>Test provjere sposobnosti percepcije prostora</w:t>
      </w:r>
    </w:p>
    <w:p w14:paraId="76B241F3" w14:textId="06DB0E13" w:rsidR="00792E15" w:rsidRPr="00CF0FE4" w:rsidRDefault="00792E15" w:rsidP="00CF0FE4">
      <w:pPr>
        <w:pStyle w:val="ListParagraph"/>
        <w:numPr>
          <w:ilvl w:val="0"/>
          <w:numId w:val="15"/>
        </w:numPr>
        <w:spacing w:before="240" w:after="120" w:line="276" w:lineRule="auto"/>
        <w:jc w:val="both"/>
        <w:rPr>
          <w:rFonts w:ascii="Arial Narrow" w:hAnsi="Arial Narrow"/>
          <w:sz w:val="28"/>
          <w:szCs w:val="28"/>
        </w:rPr>
      </w:pPr>
      <w:r w:rsidRPr="00CF0FE4">
        <w:rPr>
          <w:rFonts w:ascii="Arial Narrow" w:hAnsi="Arial Narrow"/>
          <w:sz w:val="28"/>
          <w:szCs w:val="28"/>
        </w:rPr>
        <w:t>Test provjere likovnih i grafičkih sposobnosti</w:t>
      </w:r>
      <w:r w:rsidR="00CF0FE4" w:rsidRPr="00CF0FE4">
        <w:rPr>
          <w:rFonts w:ascii="Arial Narrow" w:hAnsi="Arial Narrow"/>
          <w:sz w:val="28"/>
          <w:szCs w:val="28"/>
        </w:rPr>
        <w:t>.</w:t>
      </w:r>
    </w:p>
    <w:p w14:paraId="2F98EC22" w14:textId="09E31E74" w:rsidR="00792E15" w:rsidRPr="00CC0CE3" w:rsidRDefault="00792E15" w:rsidP="00792E15">
      <w:pPr>
        <w:spacing w:beforeAutospacing="1" w:after="0" w:line="240" w:lineRule="auto"/>
        <w:ind w:left="284"/>
        <w:jc w:val="both"/>
        <w:textAlignment w:val="baseline"/>
        <w:rPr>
          <w:rFonts w:ascii="Arial Narrow" w:hAnsi="Arial Narrow"/>
          <w:sz w:val="28"/>
          <w:szCs w:val="28"/>
          <w:u w:val="single"/>
        </w:rPr>
      </w:pPr>
      <w:r w:rsidRPr="00CC0CE3">
        <w:rPr>
          <w:rFonts w:ascii="Arial Narrow" w:hAnsi="Arial Narrow"/>
          <w:sz w:val="28"/>
          <w:szCs w:val="28"/>
          <w:u w:val="single"/>
        </w:rPr>
        <w:t xml:space="preserve">Rezultati </w:t>
      </w:r>
      <w:r w:rsidR="00F47B2B">
        <w:rPr>
          <w:rFonts w:ascii="Arial Narrow" w:hAnsi="Arial Narrow"/>
          <w:sz w:val="28"/>
          <w:szCs w:val="28"/>
          <w:u w:val="single"/>
        </w:rPr>
        <w:t>dodatnih provjera</w:t>
      </w:r>
      <w:r w:rsidRPr="00CC0CE3">
        <w:rPr>
          <w:rFonts w:ascii="Arial Narrow" w:hAnsi="Arial Narrow"/>
          <w:sz w:val="28"/>
          <w:szCs w:val="28"/>
          <w:u w:val="single"/>
        </w:rPr>
        <w:t xml:space="preserve"> bi</w:t>
      </w:r>
      <w:r w:rsidR="00F47B2B">
        <w:rPr>
          <w:rFonts w:ascii="Arial Narrow" w:hAnsi="Arial Narrow"/>
          <w:sz w:val="28"/>
          <w:szCs w:val="28"/>
          <w:u w:val="single"/>
        </w:rPr>
        <w:t>t će</w:t>
      </w:r>
      <w:r w:rsidRPr="00CC0CE3">
        <w:rPr>
          <w:rFonts w:ascii="Arial Narrow" w:hAnsi="Arial Narrow"/>
          <w:sz w:val="28"/>
          <w:szCs w:val="28"/>
          <w:u w:val="single"/>
        </w:rPr>
        <w:t xml:space="preserve"> objavljeni najkasnije do </w:t>
      </w:r>
      <w:r w:rsidR="00F47B2B">
        <w:rPr>
          <w:rFonts w:ascii="Arial Narrow" w:hAnsi="Arial Narrow"/>
          <w:sz w:val="28"/>
          <w:szCs w:val="28"/>
          <w:u w:val="single"/>
        </w:rPr>
        <w:t>7</w:t>
      </w:r>
      <w:r w:rsidRPr="00CC0CE3">
        <w:rPr>
          <w:rFonts w:ascii="Arial Narrow" w:hAnsi="Arial Narrow"/>
          <w:sz w:val="28"/>
          <w:szCs w:val="28"/>
          <w:u w:val="single"/>
        </w:rPr>
        <w:t>. srpnja 202</w:t>
      </w:r>
      <w:r w:rsidR="00F47B2B">
        <w:rPr>
          <w:rFonts w:ascii="Arial Narrow" w:hAnsi="Arial Narrow"/>
          <w:sz w:val="28"/>
          <w:szCs w:val="28"/>
          <w:u w:val="single"/>
        </w:rPr>
        <w:t>3</w:t>
      </w:r>
      <w:r w:rsidRPr="00CC0CE3">
        <w:rPr>
          <w:rFonts w:ascii="Arial Narrow" w:hAnsi="Arial Narrow"/>
          <w:sz w:val="28"/>
          <w:szCs w:val="28"/>
          <w:u w:val="single"/>
        </w:rPr>
        <w:t>. godine (petak)</w:t>
      </w:r>
      <w:r w:rsidR="00F47B2B">
        <w:rPr>
          <w:rFonts w:ascii="Arial Narrow" w:hAnsi="Arial Narrow"/>
          <w:sz w:val="28"/>
          <w:szCs w:val="28"/>
          <w:u w:val="single"/>
        </w:rPr>
        <w:t>,</w:t>
      </w:r>
      <w:r w:rsidRPr="00CC0CE3">
        <w:rPr>
          <w:rFonts w:ascii="Arial Narrow" w:hAnsi="Arial Narrow"/>
          <w:sz w:val="28"/>
          <w:szCs w:val="28"/>
          <w:u w:val="single"/>
        </w:rPr>
        <w:t> 13.00 sati.</w:t>
      </w:r>
    </w:p>
    <w:p w14:paraId="18A79AB6" w14:textId="19348BC8" w:rsidR="00792E15" w:rsidRPr="00792E15" w:rsidRDefault="00792E15" w:rsidP="00792E15">
      <w:pPr>
        <w:spacing w:before="100" w:beforeAutospacing="1" w:after="0" w:line="240" w:lineRule="auto"/>
        <w:ind w:left="284"/>
        <w:rPr>
          <w:rFonts w:ascii="Arial Narrow" w:hAnsi="Arial Narrow"/>
          <w:sz w:val="28"/>
          <w:szCs w:val="28"/>
        </w:rPr>
      </w:pPr>
      <w:r w:rsidRPr="00792E15">
        <w:rPr>
          <w:rFonts w:ascii="Arial Narrow" w:hAnsi="Arial Narrow"/>
          <w:sz w:val="28"/>
          <w:szCs w:val="28"/>
        </w:rPr>
        <w:t>Svi pristupnici su obvezni zadovoljiti sljedeća tri preduvjeta za pristup prijemnom ispitu</w:t>
      </w:r>
      <w:r w:rsidR="002B0C11" w:rsidRPr="002B0C11">
        <w:rPr>
          <w:rFonts w:ascii="Arial Narrow" w:hAnsi="Arial Narrow"/>
          <w:b/>
          <w:sz w:val="28"/>
          <w:szCs w:val="28"/>
        </w:rPr>
        <w:t xml:space="preserve"> </w:t>
      </w:r>
      <w:r w:rsidR="002B0C11" w:rsidRPr="00913F2B">
        <w:rPr>
          <w:rFonts w:ascii="Arial Narrow" w:hAnsi="Arial Narrow"/>
          <w:b/>
          <w:sz w:val="28"/>
          <w:szCs w:val="28"/>
        </w:rPr>
        <w:t>do 15. lipnja 202</w:t>
      </w:r>
      <w:r w:rsidR="002B0C11">
        <w:rPr>
          <w:rFonts w:ascii="Arial Narrow" w:hAnsi="Arial Narrow"/>
          <w:b/>
          <w:sz w:val="28"/>
          <w:szCs w:val="28"/>
        </w:rPr>
        <w:t>3</w:t>
      </w:r>
      <w:r w:rsidR="002B0C11" w:rsidRPr="00913F2B">
        <w:rPr>
          <w:rFonts w:ascii="Arial Narrow" w:hAnsi="Arial Narrow"/>
          <w:b/>
          <w:sz w:val="28"/>
          <w:szCs w:val="28"/>
        </w:rPr>
        <w:t>. godine</w:t>
      </w:r>
      <w:r w:rsidR="000362B6">
        <w:rPr>
          <w:rFonts w:ascii="Arial Narrow" w:hAnsi="Arial Narrow"/>
          <w:b/>
          <w:sz w:val="28"/>
          <w:szCs w:val="28"/>
        </w:rPr>
        <w:t>, do 13:59 sati</w:t>
      </w:r>
      <w:r w:rsidRPr="00792E15">
        <w:rPr>
          <w:rFonts w:ascii="Arial Narrow" w:hAnsi="Arial Narrow"/>
          <w:sz w:val="28"/>
          <w:szCs w:val="28"/>
        </w:rPr>
        <w:t>:</w:t>
      </w:r>
    </w:p>
    <w:p w14:paraId="70E70118" w14:textId="3DA71F11" w:rsidR="00792E15" w:rsidRPr="00792E15" w:rsidRDefault="00795C11" w:rsidP="00792E15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792E15" w:rsidRPr="00913F2B">
        <w:rPr>
          <w:rFonts w:ascii="Arial Narrow" w:hAnsi="Arial Narrow"/>
          <w:b/>
          <w:sz w:val="28"/>
          <w:szCs w:val="28"/>
        </w:rPr>
        <w:t>zvrš</w:t>
      </w:r>
      <w:r>
        <w:rPr>
          <w:rFonts w:ascii="Arial Narrow" w:hAnsi="Arial Narrow"/>
          <w:b/>
          <w:sz w:val="28"/>
          <w:szCs w:val="28"/>
        </w:rPr>
        <w:t>ena</w:t>
      </w:r>
      <w:r w:rsidR="00792E15" w:rsidRPr="00913F2B">
        <w:rPr>
          <w:rFonts w:ascii="Arial Narrow" w:hAnsi="Arial Narrow"/>
          <w:b/>
          <w:sz w:val="28"/>
          <w:szCs w:val="28"/>
        </w:rPr>
        <w:t xml:space="preserve"> valjan</w:t>
      </w:r>
      <w:r>
        <w:rPr>
          <w:rFonts w:ascii="Arial Narrow" w:hAnsi="Arial Narrow"/>
          <w:b/>
          <w:sz w:val="28"/>
          <w:szCs w:val="28"/>
        </w:rPr>
        <w:t>a</w:t>
      </w:r>
      <w:r w:rsidR="00792E15" w:rsidRPr="00913F2B">
        <w:rPr>
          <w:rFonts w:ascii="Arial Narrow" w:hAnsi="Arial Narrow"/>
          <w:b/>
          <w:sz w:val="28"/>
          <w:szCs w:val="28"/>
        </w:rPr>
        <w:t xml:space="preserve"> prijavu </w:t>
      </w:r>
      <w:r w:rsidR="00792E15" w:rsidRPr="00792E15">
        <w:rPr>
          <w:rFonts w:ascii="Arial Narrow" w:hAnsi="Arial Narrow"/>
          <w:sz w:val="28"/>
          <w:szCs w:val="28"/>
        </w:rPr>
        <w:t xml:space="preserve">studijskog programa preko </w:t>
      </w:r>
      <w:r>
        <w:rPr>
          <w:rFonts w:ascii="Arial Narrow" w:hAnsi="Arial Narrow"/>
          <w:sz w:val="28"/>
          <w:szCs w:val="28"/>
        </w:rPr>
        <w:t>mrežne</w:t>
      </w:r>
      <w:r w:rsidR="00792E15" w:rsidRPr="00792E15">
        <w:rPr>
          <w:rFonts w:ascii="Arial Narrow" w:hAnsi="Arial Narrow"/>
          <w:sz w:val="28"/>
          <w:szCs w:val="28"/>
        </w:rPr>
        <w:t xml:space="preserve"> stranice </w:t>
      </w:r>
      <w:hyperlink r:id="rId6" w:history="1">
        <w:r w:rsidR="00792E15" w:rsidRPr="00913F2B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lang w:eastAsia="hr-HR"/>
          </w:rPr>
          <w:t>www.postani-student.hr</w:t>
        </w:r>
      </w:hyperlink>
      <w:r w:rsidR="00792E15" w:rsidRPr="00792E15">
        <w:rPr>
          <w:rFonts w:ascii="Arial Narrow" w:hAnsi="Arial Narrow"/>
          <w:sz w:val="28"/>
          <w:szCs w:val="28"/>
        </w:rPr>
        <w:t xml:space="preserve"> najkasnije.</w:t>
      </w:r>
    </w:p>
    <w:p w14:paraId="6921F2C6" w14:textId="15A052EC" w:rsidR="00792E15" w:rsidRPr="00792E15" w:rsidRDefault="002B0C11" w:rsidP="00792E15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U</w:t>
      </w:r>
      <w:r w:rsidR="00795C11" w:rsidRPr="002B0C11">
        <w:rPr>
          <w:rFonts w:ascii="Arial Narrow" w:hAnsi="Arial Narrow"/>
          <w:b/>
          <w:bCs/>
          <w:sz w:val="28"/>
          <w:szCs w:val="28"/>
        </w:rPr>
        <w:t>plaćena</w:t>
      </w:r>
      <w:r w:rsidR="00792E15" w:rsidRPr="002B0C11">
        <w:rPr>
          <w:rFonts w:ascii="Arial Narrow" w:hAnsi="Arial Narrow"/>
          <w:b/>
          <w:bCs/>
          <w:sz w:val="28"/>
          <w:szCs w:val="28"/>
        </w:rPr>
        <w:t xml:space="preserve"> cijen</w:t>
      </w:r>
      <w:r w:rsidR="00795C11" w:rsidRPr="002B0C11">
        <w:rPr>
          <w:rFonts w:ascii="Arial Narrow" w:hAnsi="Arial Narrow"/>
          <w:b/>
          <w:bCs/>
          <w:sz w:val="28"/>
          <w:szCs w:val="28"/>
        </w:rPr>
        <w:t>a</w:t>
      </w:r>
      <w:r w:rsidR="00792E15" w:rsidRPr="002B0C11">
        <w:rPr>
          <w:rFonts w:ascii="Arial Narrow" w:hAnsi="Arial Narrow"/>
          <w:b/>
          <w:bCs/>
          <w:sz w:val="28"/>
          <w:szCs w:val="28"/>
        </w:rPr>
        <w:t xml:space="preserve"> organizacije</w:t>
      </w:r>
      <w:r w:rsidR="00792E15" w:rsidRPr="00792E15">
        <w:rPr>
          <w:rFonts w:ascii="Arial Narrow" w:hAnsi="Arial Narrow"/>
          <w:sz w:val="28"/>
          <w:szCs w:val="28"/>
        </w:rPr>
        <w:t xml:space="preserve"> dodatne provjere znanja, vještina i sposobnosti koja iznosi </w:t>
      </w:r>
      <w:r w:rsidR="00795C11">
        <w:rPr>
          <w:rFonts w:ascii="Arial Narrow" w:hAnsi="Arial Narrow"/>
          <w:b/>
          <w:sz w:val="28"/>
          <w:szCs w:val="28"/>
        </w:rPr>
        <w:t>46</w:t>
      </w:r>
      <w:r w:rsidR="00792E15" w:rsidRPr="00913F2B">
        <w:rPr>
          <w:rFonts w:ascii="Arial Narrow" w:hAnsi="Arial Narrow"/>
          <w:b/>
          <w:sz w:val="28"/>
          <w:szCs w:val="28"/>
        </w:rPr>
        <w:t xml:space="preserve">,00 </w:t>
      </w:r>
      <w:r w:rsidR="00795C11">
        <w:rPr>
          <w:rFonts w:ascii="Arial Narrow" w:hAnsi="Arial Narrow"/>
          <w:b/>
          <w:sz w:val="28"/>
          <w:szCs w:val="28"/>
        </w:rPr>
        <w:t>eura</w:t>
      </w:r>
      <w:r w:rsidR="00792E15" w:rsidRPr="00792E15">
        <w:rPr>
          <w:rFonts w:ascii="Arial Narrow" w:hAnsi="Arial Narrow"/>
          <w:sz w:val="28"/>
          <w:szCs w:val="28"/>
        </w:rPr>
        <w:t xml:space="preserve"> po pristupniku. Iznos je potrebno uplatiti </w:t>
      </w:r>
      <w:r w:rsidR="00827502">
        <w:rPr>
          <w:rFonts w:ascii="Arial Narrow" w:hAnsi="Arial Narrow"/>
          <w:sz w:val="28"/>
          <w:szCs w:val="28"/>
        </w:rPr>
        <w:t>prema podatcima</w:t>
      </w:r>
      <w:r w:rsidR="00792E15" w:rsidRPr="00792E15">
        <w:rPr>
          <w:rFonts w:ascii="Arial Narrow" w:hAnsi="Arial Narrow"/>
          <w:sz w:val="28"/>
          <w:szCs w:val="28"/>
        </w:rPr>
        <w:t xml:space="preserve"> u priloženom primjeru</w:t>
      </w:r>
      <w:r w:rsidR="00B37B28">
        <w:rPr>
          <w:rFonts w:ascii="Arial Narrow" w:hAnsi="Arial Narrow"/>
          <w:sz w:val="28"/>
          <w:szCs w:val="28"/>
        </w:rPr>
        <w:t xml:space="preserve"> (</w:t>
      </w:r>
      <w:hyperlink r:id="rId7" w:history="1">
        <w:r w:rsidR="00E15068" w:rsidRPr="00CE7060">
          <w:rPr>
            <w:rStyle w:val="Hyperlink"/>
            <w:rFonts w:ascii="Arial Narrow" w:hAnsi="Arial Narrow"/>
            <w:sz w:val="28"/>
            <w:szCs w:val="28"/>
          </w:rPr>
          <w:t>primj</w:t>
        </w:r>
        <w:r w:rsidR="00E15068" w:rsidRPr="00CE7060">
          <w:rPr>
            <w:rStyle w:val="Hyperlink"/>
            <w:rFonts w:ascii="Arial Narrow" w:hAnsi="Arial Narrow"/>
            <w:sz w:val="28"/>
            <w:szCs w:val="28"/>
          </w:rPr>
          <w:t>e</w:t>
        </w:r>
        <w:r w:rsidR="00E15068" w:rsidRPr="00CE7060">
          <w:rPr>
            <w:rStyle w:val="Hyperlink"/>
            <w:rFonts w:ascii="Arial Narrow" w:hAnsi="Arial Narrow"/>
            <w:sz w:val="28"/>
            <w:szCs w:val="28"/>
          </w:rPr>
          <w:t>r uplatnice</w:t>
        </w:r>
      </w:hyperlink>
      <w:r w:rsidR="00E15068" w:rsidRPr="00E15068">
        <w:rPr>
          <w:rFonts w:ascii="Arial Narrow" w:hAnsi="Arial Narrow"/>
          <w:sz w:val="28"/>
          <w:szCs w:val="28"/>
        </w:rPr>
        <w:t>).</w:t>
      </w:r>
    </w:p>
    <w:p w14:paraId="566B75E9" w14:textId="11CF10EC" w:rsidR="00792E15" w:rsidRDefault="002B0C11" w:rsidP="00792E15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792E15" w:rsidRPr="00913F2B">
        <w:rPr>
          <w:rFonts w:ascii="Arial Narrow" w:hAnsi="Arial Narrow"/>
          <w:b/>
          <w:sz w:val="28"/>
          <w:szCs w:val="28"/>
        </w:rPr>
        <w:t>spun</w:t>
      </w:r>
      <w:r w:rsidR="00827502">
        <w:rPr>
          <w:rFonts w:ascii="Arial Narrow" w:hAnsi="Arial Narrow"/>
          <w:b/>
          <w:sz w:val="28"/>
          <w:szCs w:val="28"/>
        </w:rPr>
        <w:t>jen</w:t>
      </w:r>
      <w:r w:rsidR="00792E15" w:rsidRPr="00913F2B">
        <w:rPr>
          <w:rFonts w:ascii="Arial Narrow" w:hAnsi="Arial Narrow"/>
          <w:b/>
          <w:sz w:val="28"/>
          <w:szCs w:val="28"/>
        </w:rPr>
        <w:t xml:space="preserve"> obrazac prijave</w:t>
      </w:r>
      <w:r w:rsidR="00792E15" w:rsidRPr="00792E15">
        <w:rPr>
          <w:rFonts w:ascii="Arial Narrow" w:hAnsi="Arial Narrow"/>
          <w:sz w:val="28"/>
          <w:szCs w:val="28"/>
        </w:rPr>
        <w:t xml:space="preserve"> o </w:t>
      </w:r>
      <w:r w:rsidR="00C5779B">
        <w:rPr>
          <w:rFonts w:ascii="Arial Narrow" w:hAnsi="Arial Narrow"/>
          <w:sz w:val="28"/>
          <w:szCs w:val="28"/>
        </w:rPr>
        <w:t>d</w:t>
      </w:r>
      <w:r w:rsidR="00792E15" w:rsidRPr="00792E15">
        <w:rPr>
          <w:rFonts w:ascii="Arial Narrow" w:hAnsi="Arial Narrow"/>
          <w:sz w:val="28"/>
          <w:szCs w:val="28"/>
        </w:rPr>
        <w:t xml:space="preserve">odatnoj provjeri znanja </w:t>
      </w:r>
      <w:r>
        <w:rPr>
          <w:rFonts w:ascii="Arial Narrow" w:hAnsi="Arial Narrow"/>
          <w:sz w:val="28"/>
          <w:szCs w:val="28"/>
        </w:rPr>
        <w:t xml:space="preserve">dostupan na sljedećoj poveznici: </w:t>
      </w:r>
      <w:hyperlink r:id="rId8" w:history="1">
        <w:r w:rsidRPr="004442E7">
          <w:rPr>
            <w:rStyle w:val="Hyperlink"/>
            <w:rFonts w:ascii="Arial Narrow" w:hAnsi="Arial Narrow"/>
            <w:sz w:val="28"/>
            <w:szCs w:val="28"/>
          </w:rPr>
          <w:t>https://forms.office.com/e/kKQUjAx0Ye</w:t>
        </w:r>
      </w:hyperlink>
      <w:r w:rsidR="00792E15" w:rsidRPr="002B0C11">
        <w:t>.</w:t>
      </w:r>
      <w:r w:rsidR="00792E15" w:rsidRPr="00792E15">
        <w:rPr>
          <w:rFonts w:ascii="Arial Narrow" w:hAnsi="Arial Narrow"/>
          <w:sz w:val="28"/>
          <w:szCs w:val="28"/>
        </w:rPr>
        <w:t> </w:t>
      </w:r>
    </w:p>
    <w:p w14:paraId="73975FA1" w14:textId="77777777" w:rsidR="00792E15" w:rsidRDefault="00792E15" w:rsidP="00792E15">
      <w:pPr>
        <w:pStyle w:val="ListParagraph"/>
        <w:spacing w:after="0"/>
        <w:jc w:val="both"/>
        <w:rPr>
          <w:rFonts w:ascii="Arial Narrow" w:hAnsi="Arial Narrow"/>
        </w:rPr>
      </w:pPr>
    </w:p>
    <w:p w14:paraId="22BE97FA" w14:textId="77777777" w:rsidR="00A110C0" w:rsidRDefault="00A110C0" w:rsidP="00792E15">
      <w:pPr>
        <w:spacing w:before="100" w:beforeAutospacing="1" w:after="0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</w:p>
    <w:p w14:paraId="5F690326" w14:textId="61EED718" w:rsidR="00792E15" w:rsidRPr="00792E15" w:rsidRDefault="00792E15" w:rsidP="00792E15">
      <w:pPr>
        <w:spacing w:before="100" w:beforeAutospacing="1" w:after="0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lastRenderedPageBreak/>
        <w:t>Konačna lista pristupnika koji su ostvarili pravo na pristup prijemno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m ispitu biti će objavljena na </w:t>
      </w:r>
      <w:r w:rsidR="008D2566">
        <w:rPr>
          <w:rFonts w:ascii="Arial Narrow" w:eastAsia="Times New Roman" w:hAnsi="Arial Narrow" w:cs="Times New Roman"/>
          <w:sz w:val="28"/>
          <w:szCs w:val="28"/>
          <w:lang w:eastAsia="hr-HR"/>
        </w:rPr>
        <w:t>mrežnoj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stranici Građevinskog i arhitektonskog fakulteta Osijek do </w:t>
      </w:r>
      <w:r w:rsidR="00A36A43">
        <w:rPr>
          <w:rFonts w:ascii="Arial Narrow" w:eastAsia="Times New Roman" w:hAnsi="Arial Narrow" w:cs="Times New Roman"/>
          <w:sz w:val="28"/>
          <w:szCs w:val="28"/>
          <w:lang w:eastAsia="hr-HR"/>
        </w:rPr>
        <w:t>30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. </w:t>
      </w:r>
      <w:r w:rsidR="008D2566">
        <w:rPr>
          <w:rFonts w:ascii="Arial Narrow" w:eastAsia="Times New Roman" w:hAnsi="Arial Narrow" w:cs="Times New Roman"/>
          <w:sz w:val="28"/>
          <w:szCs w:val="28"/>
          <w:lang w:eastAsia="hr-HR"/>
        </w:rPr>
        <w:t>lipnja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202</w:t>
      </w:r>
      <w:r w:rsidR="008D2566">
        <w:rPr>
          <w:rFonts w:ascii="Arial Narrow" w:eastAsia="Times New Roman" w:hAnsi="Arial Narrow" w:cs="Times New Roman"/>
          <w:sz w:val="28"/>
          <w:szCs w:val="28"/>
          <w:lang w:eastAsia="hr-HR"/>
        </w:rPr>
        <w:t>3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.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godine. </w:t>
      </w:r>
    </w:p>
    <w:p w14:paraId="5AAAADA8" w14:textId="77777777" w:rsidR="007343C5" w:rsidRPr="00CC0CE3" w:rsidRDefault="00CC0CE3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 </w:t>
      </w:r>
      <w:r w:rsidR="007343C5" w:rsidRPr="00CC0CE3">
        <w:rPr>
          <w:rFonts w:ascii="Arial Narrow" w:hAnsi="Arial Narrow"/>
          <w:sz w:val="28"/>
          <w:szCs w:val="28"/>
        </w:rPr>
        <w:t>Svi pristupnici trebaju ponijeti sljedeće dokumente i pribor:</w:t>
      </w:r>
    </w:p>
    <w:p w14:paraId="60D4F29A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identifikacijski dokument (važeća osobna iskaznica ili putovnica)</w:t>
      </w:r>
    </w:p>
    <w:p w14:paraId="646BDF5A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grafitna drvena olovka tvrdoće B do 4B i odgovarajuća gumica za brisanje</w:t>
      </w:r>
      <w:r>
        <w:rPr>
          <w:rFonts w:ascii="Arial Narrow" w:hAnsi="Arial Narrow"/>
          <w:sz w:val="28"/>
          <w:szCs w:val="28"/>
        </w:rPr>
        <w:t>.</w:t>
      </w:r>
    </w:p>
    <w:p w14:paraId="19645EA2" w14:textId="77777777" w:rsidR="007343C5" w:rsidRPr="00F36794" w:rsidRDefault="007343C5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b/>
          <w:sz w:val="28"/>
          <w:szCs w:val="28"/>
        </w:rPr>
      </w:pPr>
      <w:r w:rsidRPr="00F36794">
        <w:rPr>
          <w:rFonts w:ascii="Arial Narrow" w:hAnsi="Arial Narrow"/>
          <w:b/>
          <w:sz w:val="28"/>
          <w:szCs w:val="28"/>
        </w:rPr>
        <w:t>Listove za odgovore i papire za crtanje pristupnici će dobiti na licu mjesta.</w:t>
      </w:r>
    </w:p>
    <w:p w14:paraId="3A8F25A6" w14:textId="1C07C792" w:rsidR="007343C5" w:rsidRPr="00CC0CE3" w:rsidRDefault="007343C5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Za vrijeme provjere znanja, vještina i sposobnosti nije dopušteno korištenje mobitela, kalkulatora, prijenosnih računala, pametnih satova i sličnih uređaja.</w:t>
      </w:r>
      <w:r>
        <w:rPr>
          <w:rFonts w:ascii="Arial Narrow" w:hAnsi="Arial Narrow"/>
          <w:sz w:val="28"/>
          <w:szCs w:val="28"/>
        </w:rPr>
        <w:t xml:space="preserve"> </w:t>
      </w:r>
      <w:r w:rsidRPr="00CC0CE3">
        <w:rPr>
          <w:rFonts w:ascii="Arial Narrow" w:hAnsi="Arial Narrow"/>
          <w:sz w:val="28"/>
          <w:szCs w:val="28"/>
        </w:rPr>
        <w:t>Raspored s</w:t>
      </w:r>
      <w:r>
        <w:rPr>
          <w:rFonts w:ascii="Arial Narrow" w:hAnsi="Arial Narrow"/>
          <w:sz w:val="28"/>
          <w:szCs w:val="28"/>
        </w:rPr>
        <w:t>jedenja pristupnika po predavaonicama</w:t>
      </w:r>
      <w:r w:rsidRPr="00CC0CE3">
        <w:rPr>
          <w:rFonts w:ascii="Arial Narrow" w:hAnsi="Arial Narrow"/>
          <w:sz w:val="28"/>
          <w:szCs w:val="28"/>
        </w:rPr>
        <w:t xml:space="preserve"> u zgradi </w:t>
      </w:r>
      <w:proofErr w:type="spellStart"/>
      <w:r w:rsidRPr="00CC0CE3">
        <w:rPr>
          <w:rFonts w:ascii="Arial Narrow" w:hAnsi="Arial Narrow"/>
          <w:sz w:val="28"/>
          <w:szCs w:val="28"/>
        </w:rPr>
        <w:t>GrAFOS</w:t>
      </w:r>
      <w:proofErr w:type="spellEnd"/>
      <w:r w:rsidRPr="00CC0CE3">
        <w:rPr>
          <w:rFonts w:ascii="Arial Narrow" w:hAnsi="Arial Narrow"/>
          <w:sz w:val="28"/>
          <w:szCs w:val="28"/>
        </w:rPr>
        <w:t xml:space="preserve">-a će biti objavljen naknadno na mrežnim stranicama, a najkasnije tri dana prije </w:t>
      </w:r>
      <w:r w:rsidR="0022435C">
        <w:rPr>
          <w:rFonts w:ascii="Arial Narrow" w:hAnsi="Arial Narrow"/>
          <w:sz w:val="28"/>
          <w:szCs w:val="28"/>
        </w:rPr>
        <w:t>dodatne provjere znanja, vještina i sposobnosti</w:t>
      </w:r>
      <w:r w:rsidRPr="00CC0CE3">
        <w:rPr>
          <w:rFonts w:ascii="Arial Narrow" w:hAnsi="Arial Narrow"/>
          <w:sz w:val="28"/>
          <w:szCs w:val="28"/>
        </w:rPr>
        <w:t>.</w:t>
      </w:r>
    </w:p>
    <w:p w14:paraId="20A41F02" w14:textId="77777777" w:rsidR="00AD5069" w:rsidRPr="00792E15" w:rsidRDefault="00AD5069" w:rsidP="00792E1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92E15">
        <w:rPr>
          <w:rFonts w:ascii="Arial Narrow" w:hAnsi="Arial Narrow"/>
          <w:sz w:val="28"/>
          <w:szCs w:val="28"/>
        </w:rPr>
        <w:tab/>
      </w:r>
      <w:r w:rsidRPr="00792E15">
        <w:rPr>
          <w:rFonts w:ascii="Arial Narrow" w:hAnsi="Arial Narrow"/>
          <w:sz w:val="28"/>
          <w:szCs w:val="28"/>
        </w:rPr>
        <w:tab/>
      </w:r>
      <w:r w:rsidRPr="00792E15">
        <w:rPr>
          <w:rFonts w:ascii="Arial Narrow" w:hAnsi="Arial Narrow"/>
          <w:sz w:val="28"/>
          <w:szCs w:val="28"/>
        </w:rPr>
        <w:tab/>
      </w:r>
      <w:r w:rsidRPr="00792E15">
        <w:rPr>
          <w:rFonts w:ascii="Arial Narrow" w:hAnsi="Arial Narrow"/>
          <w:sz w:val="28"/>
          <w:szCs w:val="28"/>
        </w:rPr>
        <w:tab/>
      </w:r>
    </w:p>
    <w:p w14:paraId="704B3A79" w14:textId="77777777" w:rsidR="00792E15" w:rsidRPr="00792E15" w:rsidRDefault="00792E15" w:rsidP="00792E15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110F2121" w14:textId="77777777" w:rsidR="00792E15" w:rsidRDefault="00792E15" w:rsidP="00D118D7">
      <w:pPr>
        <w:pStyle w:val="ListParagraph"/>
        <w:spacing w:after="0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Građevinski i arhitektonski fakultet Osijek</w:t>
      </w:r>
    </w:p>
    <w:sectPr w:rsidR="00792E15" w:rsidSect="00D118D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A44"/>
    <w:multiLevelType w:val="multilevel"/>
    <w:tmpl w:val="F65E0A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26D252A"/>
    <w:multiLevelType w:val="multilevel"/>
    <w:tmpl w:val="D50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365B0"/>
    <w:multiLevelType w:val="hybridMultilevel"/>
    <w:tmpl w:val="6282809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7215C2"/>
    <w:multiLevelType w:val="hybridMultilevel"/>
    <w:tmpl w:val="3EB8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675F"/>
    <w:multiLevelType w:val="multilevel"/>
    <w:tmpl w:val="E01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80CDA"/>
    <w:multiLevelType w:val="hybridMultilevel"/>
    <w:tmpl w:val="1EA29AB2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376838"/>
    <w:multiLevelType w:val="hybridMultilevel"/>
    <w:tmpl w:val="20104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6E8"/>
    <w:multiLevelType w:val="hybridMultilevel"/>
    <w:tmpl w:val="9E0A631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2B265D"/>
    <w:multiLevelType w:val="multilevel"/>
    <w:tmpl w:val="E01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B2F4A"/>
    <w:multiLevelType w:val="hybridMultilevel"/>
    <w:tmpl w:val="CA6E891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C678C2"/>
    <w:multiLevelType w:val="hybridMultilevel"/>
    <w:tmpl w:val="B7060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334"/>
    <w:multiLevelType w:val="multilevel"/>
    <w:tmpl w:val="5BA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D57C6"/>
    <w:multiLevelType w:val="hybridMultilevel"/>
    <w:tmpl w:val="B8763116"/>
    <w:lvl w:ilvl="0" w:tplc="21FE60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09A7338"/>
    <w:multiLevelType w:val="hybridMultilevel"/>
    <w:tmpl w:val="1D70CEEC"/>
    <w:lvl w:ilvl="0" w:tplc="B3C2C10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DF80504"/>
    <w:multiLevelType w:val="hybridMultilevel"/>
    <w:tmpl w:val="4CFE2F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8704E"/>
    <w:multiLevelType w:val="hybridMultilevel"/>
    <w:tmpl w:val="8FC63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0591">
    <w:abstractNumId w:val="15"/>
  </w:num>
  <w:num w:numId="2" w16cid:durableId="1534153810">
    <w:abstractNumId w:val="3"/>
  </w:num>
  <w:num w:numId="3" w16cid:durableId="669799256">
    <w:abstractNumId w:val="6"/>
  </w:num>
  <w:num w:numId="4" w16cid:durableId="2112819249">
    <w:abstractNumId w:val="2"/>
  </w:num>
  <w:num w:numId="5" w16cid:durableId="480274258">
    <w:abstractNumId w:val="12"/>
  </w:num>
  <w:num w:numId="6" w16cid:durableId="654069177">
    <w:abstractNumId w:val="1"/>
  </w:num>
  <w:num w:numId="7" w16cid:durableId="2107263932">
    <w:abstractNumId w:val="13"/>
  </w:num>
  <w:num w:numId="8" w16cid:durableId="98109915">
    <w:abstractNumId w:val="5"/>
  </w:num>
  <w:num w:numId="9" w16cid:durableId="231738735">
    <w:abstractNumId w:val="11"/>
  </w:num>
  <w:num w:numId="10" w16cid:durableId="1915582758">
    <w:abstractNumId w:val="4"/>
  </w:num>
  <w:num w:numId="11" w16cid:durableId="581526836">
    <w:abstractNumId w:val="7"/>
  </w:num>
  <w:num w:numId="12" w16cid:durableId="1913617889">
    <w:abstractNumId w:val="8"/>
  </w:num>
  <w:num w:numId="13" w16cid:durableId="911354486">
    <w:abstractNumId w:val="9"/>
  </w:num>
  <w:num w:numId="14" w16cid:durableId="386494055">
    <w:abstractNumId w:val="0"/>
  </w:num>
  <w:num w:numId="15" w16cid:durableId="1487936843">
    <w:abstractNumId w:val="14"/>
  </w:num>
  <w:num w:numId="16" w16cid:durableId="1397971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yNjA2MDUxMTEzNrZU0lEKTi0uzszPAykwrgUA+aWSLSwAAAA="/>
  </w:docVars>
  <w:rsids>
    <w:rsidRoot w:val="00B62F38"/>
    <w:rsid w:val="000362B6"/>
    <w:rsid w:val="00124E42"/>
    <w:rsid w:val="00190CCF"/>
    <w:rsid w:val="001F1FF3"/>
    <w:rsid w:val="0022435C"/>
    <w:rsid w:val="002515CB"/>
    <w:rsid w:val="0029535B"/>
    <w:rsid w:val="002B0C11"/>
    <w:rsid w:val="00363598"/>
    <w:rsid w:val="00372C9A"/>
    <w:rsid w:val="003A789C"/>
    <w:rsid w:val="00471C33"/>
    <w:rsid w:val="004751FB"/>
    <w:rsid w:val="004E3485"/>
    <w:rsid w:val="00581495"/>
    <w:rsid w:val="006155DB"/>
    <w:rsid w:val="00663BA4"/>
    <w:rsid w:val="007343C5"/>
    <w:rsid w:val="00792E15"/>
    <w:rsid w:val="00795C11"/>
    <w:rsid w:val="007A7292"/>
    <w:rsid w:val="007B4A7E"/>
    <w:rsid w:val="00827502"/>
    <w:rsid w:val="008A0C76"/>
    <w:rsid w:val="008B7EA4"/>
    <w:rsid w:val="008C2F78"/>
    <w:rsid w:val="008D2566"/>
    <w:rsid w:val="00913F2B"/>
    <w:rsid w:val="009A2624"/>
    <w:rsid w:val="009C243F"/>
    <w:rsid w:val="009F4D58"/>
    <w:rsid w:val="00A110C0"/>
    <w:rsid w:val="00A36A43"/>
    <w:rsid w:val="00AD5069"/>
    <w:rsid w:val="00B37B28"/>
    <w:rsid w:val="00B62F38"/>
    <w:rsid w:val="00BF4678"/>
    <w:rsid w:val="00C5779B"/>
    <w:rsid w:val="00C902C8"/>
    <w:rsid w:val="00CC0CE3"/>
    <w:rsid w:val="00CE7060"/>
    <w:rsid w:val="00CF0FE4"/>
    <w:rsid w:val="00D118D7"/>
    <w:rsid w:val="00D541BE"/>
    <w:rsid w:val="00DE1414"/>
    <w:rsid w:val="00DF7606"/>
    <w:rsid w:val="00E0054F"/>
    <w:rsid w:val="00E15068"/>
    <w:rsid w:val="00E32537"/>
    <w:rsid w:val="00E720AC"/>
    <w:rsid w:val="00F36794"/>
    <w:rsid w:val="00F47B2B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03A7"/>
  <w15:chartTrackingRefBased/>
  <w15:docId w15:val="{FEF32623-F50B-42C9-ADE3-576E7CD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F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D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kKQUjAx0Y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-dodatna-provjera-graf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ani-student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mbosnjak</dc:creator>
  <cp:keywords/>
  <dc:description/>
  <cp:lastModifiedBy>Tihomir Dokšanović</cp:lastModifiedBy>
  <cp:revision>24</cp:revision>
  <cp:lastPrinted>2017-07-05T07:00:00Z</cp:lastPrinted>
  <dcterms:created xsi:type="dcterms:W3CDTF">2022-05-11T13:35:00Z</dcterms:created>
  <dcterms:modified xsi:type="dcterms:W3CDTF">2023-05-25T12:51:00Z</dcterms:modified>
</cp:coreProperties>
</file>