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7D6297">
        <w:tc>
          <w:tcPr>
            <w:tcW w:w="9062" w:type="dxa"/>
            <w:gridSpan w:val="4"/>
          </w:tcPr>
          <w:p w:rsidR="003F2915" w:rsidRPr="001D6438" w:rsidRDefault="003F2915" w:rsidP="00C024FF">
            <w:pPr>
              <w:ind w:left="32"/>
              <w:rPr>
                <w:b/>
              </w:rPr>
            </w:pPr>
            <w:r w:rsidRPr="001D6438">
              <w:rPr>
                <w:b/>
              </w:rPr>
              <w:t>I.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III.45</w:t>
            </w:r>
            <w:r w:rsidR="004C4B91">
              <w:rPr>
                <w:b/>
                <w:color w:val="FF0000"/>
              </w:rPr>
              <w:t xml:space="preserve"> </w:t>
            </w:r>
          </w:p>
        </w:tc>
      </w:tr>
      <w:tr w:rsidR="00901F25" w:rsidTr="00B84B71">
        <w:tc>
          <w:tcPr>
            <w:tcW w:w="1129" w:type="dxa"/>
            <w:vMerge w:val="restart"/>
          </w:tcPr>
          <w:p w:rsidR="00901F25" w:rsidRDefault="00901F25" w:rsidP="007D6297">
            <w:bookmarkStart w:id="0" w:name="_Hlk506921584"/>
            <w:r>
              <w:t xml:space="preserve">P </w:t>
            </w:r>
            <w:r w:rsidR="007D6297">
              <w:t>12.10.</w:t>
            </w:r>
          </w:p>
        </w:tc>
        <w:tc>
          <w:tcPr>
            <w:tcW w:w="1418" w:type="dxa"/>
          </w:tcPr>
          <w:p w:rsidR="00901F25" w:rsidRDefault="00901F25">
            <w:r>
              <w:t>15.00-17.30</w:t>
            </w:r>
          </w:p>
        </w:tc>
        <w:tc>
          <w:tcPr>
            <w:tcW w:w="4249" w:type="dxa"/>
            <w:shd w:val="clear" w:color="auto" w:fill="FF9933"/>
          </w:tcPr>
          <w:p w:rsidR="00901F25" w:rsidRDefault="00EB4CA6" w:rsidP="00EB4CA6">
            <w:r>
              <w:t xml:space="preserve">Inženjerska grafika, pred. i vj. </w:t>
            </w:r>
          </w:p>
        </w:tc>
        <w:tc>
          <w:tcPr>
            <w:tcW w:w="2266" w:type="dxa"/>
          </w:tcPr>
          <w:p w:rsidR="00901F25" w:rsidRDefault="00EB4CA6" w:rsidP="00EB4CA6">
            <w:pPr>
              <w:ind w:left="32"/>
            </w:pPr>
            <w:r>
              <w:t>I. Stipančić - Klaić</w:t>
            </w:r>
          </w:p>
        </w:tc>
      </w:tr>
      <w:bookmarkEnd w:id="0"/>
      <w:tr w:rsidR="00411F44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11F44" w:rsidRDefault="00411F44" w:rsidP="00411F44"/>
        </w:tc>
        <w:tc>
          <w:tcPr>
            <w:tcW w:w="1418" w:type="dxa"/>
            <w:tcBorders>
              <w:bottom w:val="single" w:sz="8" w:space="0" w:color="C00000"/>
            </w:tcBorders>
          </w:tcPr>
          <w:p w:rsidR="00411F44" w:rsidRDefault="00411F44" w:rsidP="00411F44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:rsidR="00411F44" w:rsidRDefault="004A68AE" w:rsidP="00411F44">
            <w:r>
              <w:t>Tehnička mehanika I</w:t>
            </w:r>
            <w:r w:rsidR="00FD42C4">
              <w:t>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411F44" w:rsidRDefault="00FD42C4" w:rsidP="00FD42C4">
            <w:pPr>
              <w:pStyle w:val="ListParagraph"/>
              <w:numPr>
                <w:ilvl w:val="0"/>
                <w:numId w:val="6"/>
              </w:numPr>
              <w:ind w:left="174" w:hanging="218"/>
              <w:jc w:val="both"/>
            </w:pPr>
            <w:r>
              <w:t>Jurić</w:t>
            </w:r>
          </w:p>
        </w:tc>
      </w:tr>
      <w:tr w:rsidR="007457B5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13.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7457B5" w:rsidRDefault="007457B5" w:rsidP="007457B5">
            <w:r>
              <w:t>H. Antičević</w:t>
            </w:r>
          </w:p>
        </w:tc>
      </w:tr>
      <w:tr w:rsidR="007457B5" w:rsidTr="007457B5">
        <w:tc>
          <w:tcPr>
            <w:tcW w:w="1129" w:type="dxa"/>
            <w:vMerge/>
          </w:tcPr>
          <w:p w:rsidR="007457B5" w:rsidRDefault="007457B5" w:rsidP="007457B5"/>
        </w:tc>
        <w:tc>
          <w:tcPr>
            <w:tcW w:w="1418" w:type="dxa"/>
          </w:tcPr>
          <w:p w:rsidR="007457B5" w:rsidRDefault="007457B5" w:rsidP="007457B5">
            <w:r>
              <w:t>11.30-14.00</w:t>
            </w:r>
          </w:p>
        </w:tc>
        <w:tc>
          <w:tcPr>
            <w:tcW w:w="4249" w:type="dxa"/>
            <w:shd w:val="clear" w:color="auto" w:fill="FF9933"/>
          </w:tcPr>
          <w:p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</w:tcPr>
          <w:p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:rsidTr="00EC1CA5">
        <w:tc>
          <w:tcPr>
            <w:tcW w:w="1129" w:type="dxa"/>
            <w:vMerge/>
          </w:tcPr>
          <w:p w:rsidR="00EC1CA5" w:rsidRDefault="00EC1CA5" w:rsidP="00EC1CA5"/>
        </w:tc>
        <w:tc>
          <w:tcPr>
            <w:tcW w:w="1418" w:type="dxa"/>
          </w:tcPr>
          <w:p w:rsidR="00EC1CA5" w:rsidRDefault="00EC1CA5" w:rsidP="00EC1CA5">
            <w:r>
              <w:t>15.00-17.30</w:t>
            </w:r>
          </w:p>
        </w:tc>
        <w:tc>
          <w:tcPr>
            <w:tcW w:w="4249" w:type="dxa"/>
            <w:shd w:val="clear" w:color="auto" w:fill="FDA1F6"/>
          </w:tcPr>
          <w:p w:rsidR="00EC1CA5" w:rsidRDefault="00EC1CA5" w:rsidP="00EC1CA5">
            <w:r>
              <w:t>Matematika za inženjere 1, pred. i vj.</w:t>
            </w:r>
          </w:p>
        </w:tc>
        <w:tc>
          <w:tcPr>
            <w:tcW w:w="2266" w:type="dxa"/>
          </w:tcPr>
          <w:p w:rsidR="00EC1CA5" w:rsidRDefault="00EC1CA5" w:rsidP="00EC1CA5">
            <w:r>
              <w:t>J. Matotek</w:t>
            </w:r>
          </w:p>
        </w:tc>
      </w:tr>
      <w:tr w:rsidR="00EC1CA5" w:rsidTr="00EC1CA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C1CA5" w:rsidRDefault="00EC1CA5" w:rsidP="00EC1CA5"/>
        </w:tc>
        <w:tc>
          <w:tcPr>
            <w:tcW w:w="1418" w:type="dxa"/>
            <w:tcBorders>
              <w:bottom w:val="single" w:sz="12" w:space="0" w:color="auto"/>
            </w:tcBorders>
          </w:tcPr>
          <w:p w:rsidR="00EC1CA5" w:rsidRDefault="00EC1CA5" w:rsidP="00EC1CA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EC1CA5" w:rsidRDefault="00EC1CA5" w:rsidP="00EC1CA5">
            <w:r>
              <w:t>Tehničko crtanje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EC1CA5" w:rsidRDefault="00EC1CA5" w:rsidP="00EC1CA5">
            <w:r>
              <w:t>V. Moser</w:t>
            </w:r>
          </w:p>
        </w:tc>
      </w:tr>
      <w:tr w:rsidR="00EC1CA5" w:rsidTr="00EC1CA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EC1CA5" w:rsidRDefault="00EC1CA5" w:rsidP="00EC1CA5">
            <w:r>
              <w:t>P 19.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EC1CA5" w:rsidRDefault="00EC1CA5" w:rsidP="00EC1CA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33"/>
          </w:tcPr>
          <w:p w:rsidR="00EC1CA5" w:rsidRDefault="00EC1CA5" w:rsidP="00EC1CA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EC1CA5" w:rsidRDefault="00EC1CA5" w:rsidP="00EC1CA5">
            <w:pPr>
              <w:ind w:left="32"/>
            </w:pPr>
            <w:r>
              <w:t>I. Stipančić - Klaić</w:t>
            </w:r>
          </w:p>
        </w:tc>
      </w:tr>
      <w:tr w:rsidR="00013581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:rsidR="00013581" w:rsidRDefault="00013581" w:rsidP="000135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M. Grubišić</w:t>
            </w:r>
          </w:p>
        </w:tc>
      </w:tr>
      <w:tr w:rsidR="007457B5" w:rsidTr="00EC1CA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20.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:rsidTr="00EC1CA5">
        <w:tc>
          <w:tcPr>
            <w:tcW w:w="1129" w:type="dxa"/>
            <w:vMerge/>
          </w:tcPr>
          <w:p w:rsidR="00EC1CA5" w:rsidRDefault="00EC1CA5" w:rsidP="00EC1CA5"/>
        </w:tc>
        <w:tc>
          <w:tcPr>
            <w:tcW w:w="1418" w:type="dxa"/>
          </w:tcPr>
          <w:p w:rsidR="00EC1CA5" w:rsidRDefault="00EC1CA5" w:rsidP="00EC1CA5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:rsidR="00EC1CA5" w:rsidRDefault="00EC1CA5" w:rsidP="00EC1CA5">
            <w:r>
              <w:t xml:space="preserve">Elementi visokogradnje I, vj. </w:t>
            </w:r>
          </w:p>
        </w:tc>
        <w:tc>
          <w:tcPr>
            <w:tcW w:w="2266" w:type="dxa"/>
          </w:tcPr>
          <w:p w:rsidR="00EC1CA5" w:rsidRDefault="00EC1CA5" w:rsidP="00EC1CA5">
            <w:r>
              <w:t>J. Kopić</w:t>
            </w:r>
          </w:p>
        </w:tc>
      </w:tr>
      <w:tr w:rsidR="007457B5" w:rsidTr="00EC1CA5">
        <w:tc>
          <w:tcPr>
            <w:tcW w:w="1129" w:type="dxa"/>
            <w:vMerge/>
          </w:tcPr>
          <w:p w:rsidR="007457B5" w:rsidRDefault="007457B5" w:rsidP="007457B5"/>
        </w:tc>
        <w:tc>
          <w:tcPr>
            <w:tcW w:w="1418" w:type="dxa"/>
          </w:tcPr>
          <w:p w:rsidR="007457B5" w:rsidRDefault="007457B5" w:rsidP="007457B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7457B5" w:rsidRDefault="007457B5" w:rsidP="007457B5">
            <w:r>
              <w:t>Tehnička mehanika I, pred.</w:t>
            </w:r>
          </w:p>
        </w:tc>
        <w:tc>
          <w:tcPr>
            <w:tcW w:w="2266" w:type="dxa"/>
          </w:tcPr>
          <w:p w:rsidR="007457B5" w:rsidRDefault="007457B5" w:rsidP="007457B5">
            <w:pPr>
              <w:ind w:left="360"/>
              <w:jc w:val="both"/>
            </w:pPr>
            <w:r>
              <w:t>A.Jurić</w:t>
            </w:r>
          </w:p>
        </w:tc>
      </w:tr>
      <w:tr w:rsidR="007457B5" w:rsidTr="007457B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457B5" w:rsidRDefault="007457B5" w:rsidP="007457B5"/>
        </w:tc>
        <w:tc>
          <w:tcPr>
            <w:tcW w:w="1418" w:type="dxa"/>
            <w:tcBorders>
              <w:bottom w:val="single" w:sz="12" w:space="0" w:color="auto"/>
            </w:tcBorders>
          </w:tcPr>
          <w:p w:rsidR="007457B5" w:rsidRDefault="007457B5" w:rsidP="007457B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457B5" w:rsidRDefault="00E2656B" w:rsidP="00E2656B">
            <w:r>
              <w:t xml:space="preserve">Engleski, </w:t>
            </w:r>
            <w:r w:rsidR="007457B5">
              <w:t xml:space="preserve">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7457B5" w:rsidRDefault="007457B5" w:rsidP="00E2656B">
            <w:r>
              <w:t xml:space="preserve">L. Kraljević </w:t>
            </w:r>
          </w:p>
        </w:tc>
      </w:tr>
      <w:tr w:rsidR="00144212" w:rsidTr="001442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144212" w:rsidRDefault="00144212" w:rsidP="00144212">
            <w:r>
              <w:t>P 26.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144212" w:rsidRDefault="00144212" w:rsidP="0014421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44212" w:rsidRDefault="00144212" w:rsidP="00144212">
            <w:r>
              <w:t xml:space="preserve">Engleski / njemački jezik 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144212" w:rsidRDefault="00144212" w:rsidP="00144212">
            <w:r>
              <w:t>L. Kraljević / A. Štefić</w:t>
            </w:r>
          </w:p>
        </w:tc>
      </w:tr>
      <w:tr w:rsidR="00013581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:rsidR="00013581" w:rsidRDefault="00013581" w:rsidP="0001358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013581" w:rsidRDefault="00013581" w:rsidP="00013581">
            <w:r>
              <w:t>J. Matotek</w:t>
            </w:r>
          </w:p>
        </w:tc>
      </w:tr>
      <w:tr w:rsidR="007457B5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27.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H. Antičević</w:t>
            </w:r>
          </w:p>
        </w:tc>
      </w:tr>
      <w:tr w:rsidR="00CB7D77" w:rsidTr="00CB7D77">
        <w:tc>
          <w:tcPr>
            <w:tcW w:w="1129" w:type="dxa"/>
            <w:vMerge/>
          </w:tcPr>
          <w:p w:rsidR="00CB7D77" w:rsidRDefault="00CB7D77" w:rsidP="00CB7D77"/>
        </w:tc>
        <w:tc>
          <w:tcPr>
            <w:tcW w:w="1418" w:type="dxa"/>
          </w:tcPr>
          <w:p w:rsidR="00CB7D77" w:rsidRDefault="00CB7D77" w:rsidP="00CB7D77">
            <w:r>
              <w:t>11.30-14.00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:rsidR="00CB7D77" w:rsidRDefault="00CB7D77" w:rsidP="00CB7D77">
            <w:r>
              <w:t>Tehničko crtanje</w:t>
            </w:r>
          </w:p>
        </w:tc>
        <w:tc>
          <w:tcPr>
            <w:tcW w:w="2266" w:type="dxa"/>
          </w:tcPr>
          <w:p w:rsidR="00CB7D77" w:rsidRDefault="00CB7D77" w:rsidP="00CB7D77">
            <w:r>
              <w:t>V. Moser</w:t>
            </w:r>
          </w:p>
        </w:tc>
      </w:tr>
      <w:tr w:rsidR="00013581" w:rsidTr="00143A12">
        <w:tc>
          <w:tcPr>
            <w:tcW w:w="1129" w:type="dxa"/>
            <w:vMerge/>
          </w:tcPr>
          <w:p w:rsidR="00013581" w:rsidRDefault="00013581" w:rsidP="00013581"/>
        </w:tc>
        <w:tc>
          <w:tcPr>
            <w:tcW w:w="1418" w:type="dxa"/>
          </w:tcPr>
          <w:p w:rsidR="00013581" w:rsidRDefault="00013581" w:rsidP="0001358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013581" w:rsidRDefault="00013581" w:rsidP="00013581">
            <w:r>
              <w:t>Tehnička mehanika I, pred.</w:t>
            </w:r>
          </w:p>
        </w:tc>
        <w:tc>
          <w:tcPr>
            <w:tcW w:w="2266" w:type="dxa"/>
          </w:tcPr>
          <w:p w:rsidR="00013581" w:rsidRDefault="00143A12" w:rsidP="00143A12">
            <w:pPr>
              <w:jc w:val="both"/>
            </w:pPr>
            <w:r>
              <w:t xml:space="preserve">A. </w:t>
            </w:r>
            <w:r w:rsidR="00013581">
              <w:t>Jurić</w:t>
            </w:r>
          </w:p>
        </w:tc>
      </w:tr>
      <w:tr w:rsidR="00013581" w:rsidTr="00D60B5F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013581" w:rsidRDefault="00013581" w:rsidP="00013581"/>
        </w:tc>
        <w:tc>
          <w:tcPr>
            <w:tcW w:w="1418" w:type="dxa"/>
            <w:tcBorders>
              <w:bottom w:val="single" w:sz="12" w:space="0" w:color="auto"/>
            </w:tcBorders>
          </w:tcPr>
          <w:p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013581" w:rsidRDefault="00013581" w:rsidP="00013581">
            <w:r>
              <w:t>Engleski / njemački jezik</w:t>
            </w:r>
            <w:r w:rsidR="004C4B91">
              <w:t>*</w:t>
            </w:r>
            <w:r>
              <w:t xml:space="preserve">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013581" w:rsidRDefault="00013581" w:rsidP="00013581">
            <w:r>
              <w:t>L. Kraljević / A. Štefić</w:t>
            </w:r>
          </w:p>
        </w:tc>
      </w:tr>
      <w:tr w:rsidR="00CB7D77" w:rsidTr="00CB7D7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B7D77" w:rsidRDefault="00CB7D77" w:rsidP="00CB7D77">
            <w:r>
              <w:t>P 09.11.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B7D77" w:rsidRDefault="00CB7D77" w:rsidP="00CB7D7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CB7D77" w:rsidRDefault="00CB7D77" w:rsidP="00CB7D77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B7D77" w:rsidRDefault="00CB7D77" w:rsidP="00CB7D77">
            <w:r>
              <w:t>Ž. Jurković</w:t>
            </w:r>
          </w:p>
        </w:tc>
      </w:tr>
      <w:tr w:rsidR="00143A12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M. Grubišić</w:t>
            </w:r>
          </w:p>
        </w:tc>
      </w:tr>
      <w:tr w:rsidR="007457B5" w:rsidTr="007457B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457B5" w:rsidRDefault="007457B5" w:rsidP="007457B5">
            <w:r>
              <w:t>S 10.11.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7457B5" w:rsidRDefault="007457B5" w:rsidP="007457B5">
            <w:r>
              <w:t>H. Antičević</w:t>
            </w:r>
          </w:p>
        </w:tc>
      </w:tr>
      <w:tr w:rsidR="00B84B71" w:rsidTr="00B84B71">
        <w:tc>
          <w:tcPr>
            <w:tcW w:w="1129" w:type="dxa"/>
            <w:vMerge/>
          </w:tcPr>
          <w:p w:rsidR="00B84B71" w:rsidRDefault="00B84B71" w:rsidP="00B84B71"/>
        </w:tc>
        <w:tc>
          <w:tcPr>
            <w:tcW w:w="1418" w:type="dxa"/>
          </w:tcPr>
          <w:p w:rsidR="00B84B71" w:rsidRDefault="00B84B71" w:rsidP="00B84B71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:rsidR="00B84B71" w:rsidRDefault="00B84B71" w:rsidP="00B84B71">
            <w:r>
              <w:t>Elementi visokogradnje I, pred.</w:t>
            </w:r>
          </w:p>
        </w:tc>
        <w:tc>
          <w:tcPr>
            <w:tcW w:w="2266" w:type="dxa"/>
          </w:tcPr>
          <w:p w:rsidR="00B84B71" w:rsidRDefault="00B84B71" w:rsidP="00B84B71">
            <w:r>
              <w:t>Ž. Jurković</w:t>
            </w:r>
          </w:p>
        </w:tc>
      </w:tr>
      <w:tr w:rsidR="0076465E" w:rsidTr="0076465E">
        <w:tc>
          <w:tcPr>
            <w:tcW w:w="1129" w:type="dxa"/>
            <w:vMerge/>
          </w:tcPr>
          <w:p w:rsidR="0076465E" w:rsidRDefault="0076465E" w:rsidP="0076465E"/>
        </w:tc>
        <w:tc>
          <w:tcPr>
            <w:tcW w:w="1418" w:type="dxa"/>
          </w:tcPr>
          <w:p w:rsidR="0076465E" w:rsidRDefault="0076465E" w:rsidP="0076465E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:rsidR="0076465E" w:rsidRDefault="0076465E" w:rsidP="0076465E">
            <w:r>
              <w:t>Tehničko crtanje</w:t>
            </w:r>
          </w:p>
        </w:tc>
        <w:tc>
          <w:tcPr>
            <w:tcW w:w="2266" w:type="dxa"/>
          </w:tcPr>
          <w:p w:rsidR="0076465E" w:rsidRDefault="0076465E" w:rsidP="0076465E">
            <w:r>
              <w:t>V. Moser</w:t>
            </w:r>
          </w:p>
        </w:tc>
      </w:tr>
      <w:tr w:rsidR="005414B7" w:rsidTr="005414B7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5414B7" w:rsidRDefault="005414B7" w:rsidP="005414B7"/>
        </w:tc>
        <w:tc>
          <w:tcPr>
            <w:tcW w:w="1418" w:type="dxa"/>
            <w:tcBorders>
              <w:bottom w:val="single" w:sz="12" w:space="0" w:color="auto"/>
            </w:tcBorders>
          </w:tcPr>
          <w:p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5414B7" w:rsidRDefault="005414B7" w:rsidP="005414B7">
            <w:r>
              <w:t>J. Matotek</w:t>
            </w:r>
          </w:p>
        </w:tc>
      </w:tr>
      <w:tr w:rsidR="005414B7" w:rsidTr="005414B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5414B7" w:rsidRDefault="005414B7" w:rsidP="005414B7">
            <w:r>
              <w:t>P 16.11.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414B7" w:rsidRDefault="005414B7" w:rsidP="005414B7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DA1F6"/>
          </w:tcPr>
          <w:p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5414B7" w:rsidRDefault="005414B7" w:rsidP="005414B7">
            <w:r>
              <w:t>J. Matotek</w:t>
            </w:r>
          </w:p>
        </w:tc>
      </w:tr>
      <w:tr w:rsidR="005414B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5414B7" w:rsidRDefault="005414B7" w:rsidP="005414B7"/>
        </w:tc>
        <w:tc>
          <w:tcPr>
            <w:tcW w:w="1418" w:type="dxa"/>
            <w:tcBorders>
              <w:bottom w:val="single" w:sz="8" w:space="0" w:color="C00000"/>
            </w:tcBorders>
          </w:tcPr>
          <w:p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5414B7" w:rsidRDefault="005414B7" w:rsidP="005414B7">
            <w:r>
              <w:t>J. Matotek</w:t>
            </w:r>
          </w:p>
        </w:tc>
      </w:tr>
      <w:tr w:rsidR="00EE3EE1" w:rsidTr="00EE3EE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EE3EE1" w:rsidRDefault="00EE3EE1" w:rsidP="00EE3EE1">
            <w:r>
              <w:t>S 17.11.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EE3EE1" w:rsidRDefault="00EE3EE1" w:rsidP="00EE3EE1">
            <w:r>
              <w:t>9.00-</w:t>
            </w:r>
            <w:r w:rsidRPr="00EE3EE1">
              <w:t>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:rsidR="00EE3EE1" w:rsidRDefault="00EE3EE1" w:rsidP="00EE3EE1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EE3EE1" w:rsidRDefault="00EE3EE1" w:rsidP="00EE3EE1">
            <w:r>
              <w:t>J. Kopić</w:t>
            </w:r>
          </w:p>
        </w:tc>
      </w:tr>
      <w:tr w:rsidR="00143A12" w:rsidTr="00143A12">
        <w:tc>
          <w:tcPr>
            <w:tcW w:w="1129" w:type="dxa"/>
            <w:vMerge/>
          </w:tcPr>
          <w:p w:rsidR="00143A12" w:rsidRDefault="00143A12" w:rsidP="00143A12"/>
        </w:tc>
        <w:tc>
          <w:tcPr>
            <w:tcW w:w="1418" w:type="dxa"/>
          </w:tcPr>
          <w:p w:rsidR="00143A12" w:rsidRDefault="00143A12" w:rsidP="00EE3EE1">
            <w:r w:rsidRPr="00EE3EE1">
              <w:t>1</w:t>
            </w:r>
            <w:r w:rsidR="00EE3EE1" w:rsidRPr="00EE3EE1">
              <w:t>1</w:t>
            </w:r>
            <w:r w:rsidRPr="00EE3EE1">
              <w:t>.30</w:t>
            </w:r>
            <w:r>
              <w:t>-14.00</w:t>
            </w:r>
          </w:p>
        </w:tc>
        <w:tc>
          <w:tcPr>
            <w:tcW w:w="4249" w:type="dxa"/>
            <w:shd w:val="clear" w:color="auto" w:fill="92D050"/>
          </w:tcPr>
          <w:p w:rsidR="00143A12" w:rsidRDefault="00697A1B" w:rsidP="00143A12">
            <w:r>
              <w:t>Tehnička mehanika I, vj.</w:t>
            </w:r>
          </w:p>
        </w:tc>
        <w:tc>
          <w:tcPr>
            <w:tcW w:w="2266" w:type="dxa"/>
          </w:tcPr>
          <w:p w:rsidR="00143A12" w:rsidRDefault="00143A12" w:rsidP="00143A12">
            <w:pPr>
              <w:jc w:val="both"/>
            </w:pPr>
            <w:r>
              <w:t>M. Grubišić</w:t>
            </w:r>
          </w:p>
        </w:tc>
      </w:tr>
      <w:tr w:rsidR="00552F10" w:rsidTr="00552F10">
        <w:tc>
          <w:tcPr>
            <w:tcW w:w="1129" w:type="dxa"/>
            <w:vMerge/>
          </w:tcPr>
          <w:p w:rsidR="00552F10" w:rsidRDefault="00552F10" w:rsidP="00552F10"/>
        </w:tc>
        <w:tc>
          <w:tcPr>
            <w:tcW w:w="1418" w:type="dxa"/>
          </w:tcPr>
          <w:p w:rsidR="00552F10" w:rsidRDefault="00552F10" w:rsidP="00552F1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552F10" w:rsidRDefault="00552F10" w:rsidP="00552F10">
            <w:r>
              <w:t>Tehnička mehanika I, pred.</w:t>
            </w:r>
          </w:p>
        </w:tc>
        <w:tc>
          <w:tcPr>
            <w:tcW w:w="2266" w:type="dxa"/>
          </w:tcPr>
          <w:p w:rsidR="00552F10" w:rsidRDefault="00552F10" w:rsidP="00552F10">
            <w:r>
              <w:t>A. Jurić</w:t>
            </w:r>
          </w:p>
        </w:tc>
      </w:tr>
      <w:tr w:rsidR="00EE3EE1" w:rsidTr="00552F1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E3EE1" w:rsidRDefault="00EE3EE1" w:rsidP="00EE3EE1"/>
        </w:tc>
        <w:tc>
          <w:tcPr>
            <w:tcW w:w="1418" w:type="dxa"/>
            <w:tcBorders>
              <w:bottom w:val="single" w:sz="12" w:space="0" w:color="auto"/>
            </w:tcBorders>
          </w:tcPr>
          <w:p w:rsidR="00EE3EE1" w:rsidRDefault="00EE3EE1" w:rsidP="00EE3EE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:rsidR="00EE3EE1" w:rsidRDefault="00EE3EE1" w:rsidP="00EE3EE1"/>
        </w:tc>
        <w:tc>
          <w:tcPr>
            <w:tcW w:w="2266" w:type="dxa"/>
            <w:tcBorders>
              <w:bottom w:val="single" w:sz="12" w:space="0" w:color="auto"/>
            </w:tcBorders>
          </w:tcPr>
          <w:p w:rsidR="00EE3EE1" w:rsidRDefault="00EE3EE1" w:rsidP="00EE3EE1"/>
        </w:tc>
      </w:tr>
      <w:tr w:rsidR="00C024FF" w:rsidTr="00C024F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024FF" w:rsidRDefault="00C024FF" w:rsidP="00C024FF">
            <w:r>
              <w:t>P 23.11.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24FF" w:rsidRDefault="00C024FF" w:rsidP="00C024F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:rsidR="00C024FF" w:rsidRDefault="00C024FF" w:rsidP="00C024FF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024FF" w:rsidRDefault="00C024FF" w:rsidP="00C024FF">
            <w:r>
              <w:t>J. Kopić</w:t>
            </w:r>
          </w:p>
        </w:tc>
      </w:tr>
      <w:tr w:rsidR="00143A12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143A12" w:rsidRDefault="00143A12" w:rsidP="00143A12">
            <w:r>
              <w:t>M. Grubišić</w:t>
            </w:r>
          </w:p>
        </w:tc>
      </w:tr>
      <w:tr w:rsidR="00143A12" w:rsidTr="00143A1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143A12" w:rsidRDefault="00143A12" w:rsidP="00143A12">
            <w:r>
              <w:t>S 24.11.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143A12" w:rsidRDefault="00143A12" w:rsidP="00143A1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143A12" w:rsidRDefault="00143A12" w:rsidP="00143A12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143A12" w:rsidRDefault="00143A12" w:rsidP="00143A12">
            <w:r>
              <w:t>H. Antičević</w:t>
            </w:r>
          </w:p>
        </w:tc>
      </w:tr>
      <w:tr w:rsidR="007457B5" w:rsidTr="007457B5">
        <w:tc>
          <w:tcPr>
            <w:tcW w:w="1129" w:type="dxa"/>
            <w:vMerge/>
          </w:tcPr>
          <w:p w:rsidR="007457B5" w:rsidRDefault="007457B5" w:rsidP="007457B5"/>
        </w:tc>
        <w:tc>
          <w:tcPr>
            <w:tcW w:w="1418" w:type="dxa"/>
          </w:tcPr>
          <w:p w:rsidR="007457B5" w:rsidRDefault="007457B5" w:rsidP="007457B5">
            <w:r>
              <w:t>11.30-</w:t>
            </w:r>
            <w:r w:rsidRPr="007D6297">
              <w:t>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</w:tcPr>
          <w:p w:rsidR="007457B5" w:rsidRDefault="007457B5" w:rsidP="007457B5">
            <w:r>
              <w:t>H. Antičević</w:t>
            </w:r>
          </w:p>
        </w:tc>
      </w:tr>
      <w:tr w:rsidR="00D60B5F" w:rsidTr="00D60B5F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:rsidR="00D60B5F" w:rsidRDefault="00D60B5F" w:rsidP="00D60B5F">
            <w:r>
              <w:t xml:space="preserve">Elementi visokogradnje I, vj. </w:t>
            </w:r>
          </w:p>
        </w:tc>
        <w:tc>
          <w:tcPr>
            <w:tcW w:w="2266" w:type="dxa"/>
          </w:tcPr>
          <w:p w:rsidR="00D60B5F" w:rsidRDefault="00EE3EE1" w:rsidP="00D60B5F">
            <w:r>
              <w:t>J. Kopić</w:t>
            </w:r>
          </w:p>
        </w:tc>
      </w:tr>
      <w:tr w:rsidR="00D60B5F" w:rsidTr="0076465E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B4C6E7" w:themeFill="accent1" w:themeFillTint="66"/>
          </w:tcPr>
          <w:p w:rsidR="00D60B5F" w:rsidRDefault="00D60B5F" w:rsidP="00D60B5F">
            <w:r>
              <w:t>Tehničko crtanje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V. Moser</w:t>
            </w:r>
          </w:p>
        </w:tc>
      </w:tr>
      <w:tr w:rsidR="00D60B5F" w:rsidTr="00143A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30.11.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:rsidR="00D60B5F" w:rsidRDefault="00D60B5F" w:rsidP="00D60B5F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M. Grubišić</w:t>
            </w:r>
          </w:p>
        </w:tc>
      </w:tr>
      <w:tr w:rsidR="00C024FF" w:rsidTr="00C024FF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C024FF" w:rsidRDefault="00C024FF" w:rsidP="00C024FF"/>
        </w:tc>
        <w:tc>
          <w:tcPr>
            <w:tcW w:w="1418" w:type="dxa"/>
            <w:tcBorders>
              <w:bottom w:val="single" w:sz="8" w:space="0" w:color="C00000"/>
            </w:tcBorders>
          </w:tcPr>
          <w:p w:rsidR="00C024FF" w:rsidRDefault="00C024FF" w:rsidP="00C024FF">
            <w:r>
              <w:t>17.30-</w:t>
            </w:r>
            <w:r w:rsidRPr="00C024FF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C024FF" w:rsidRDefault="00C024FF" w:rsidP="00C024FF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C024FF" w:rsidRDefault="00C024FF" w:rsidP="00C024FF">
            <w:r>
              <w:t>L. Kraljević / A. Štefić</w:t>
            </w:r>
          </w:p>
        </w:tc>
      </w:tr>
      <w:tr w:rsidR="00144212" w:rsidTr="0014421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144212" w:rsidRDefault="00144212" w:rsidP="00144212">
            <w:r>
              <w:t>S 01.12.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144212" w:rsidRDefault="00144212" w:rsidP="0014421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:rsidR="00144212" w:rsidRDefault="00144212" w:rsidP="00144212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144212" w:rsidRDefault="00144212" w:rsidP="00144212">
            <w:pPr>
              <w:ind w:left="32"/>
            </w:pPr>
            <w:r>
              <w:t>I. Stipančić - Klaić</w:t>
            </w:r>
          </w:p>
        </w:tc>
      </w:tr>
      <w:tr w:rsidR="00D04B68" w:rsidTr="00D04B68">
        <w:tc>
          <w:tcPr>
            <w:tcW w:w="1129" w:type="dxa"/>
            <w:vMerge/>
          </w:tcPr>
          <w:p w:rsidR="00D04B68" w:rsidRDefault="00D04B68" w:rsidP="00D04B68"/>
        </w:tc>
        <w:tc>
          <w:tcPr>
            <w:tcW w:w="1418" w:type="dxa"/>
          </w:tcPr>
          <w:p w:rsidR="00D04B68" w:rsidRDefault="00D04B68" w:rsidP="00D04B68">
            <w:r>
              <w:t>11.30-14.00</w:t>
            </w:r>
          </w:p>
        </w:tc>
        <w:tc>
          <w:tcPr>
            <w:tcW w:w="4249" w:type="dxa"/>
            <w:shd w:val="clear" w:color="auto" w:fill="FDA1F6"/>
          </w:tcPr>
          <w:p w:rsidR="00D04B68" w:rsidRDefault="00D04B68" w:rsidP="00D04B68"/>
        </w:tc>
        <w:tc>
          <w:tcPr>
            <w:tcW w:w="2266" w:type="dxa"/>
          </w:tcPr>
          <w:p w:rsidR="00D04B68" w:rsidRDefault="00D04B68" w:rsidP="00D04B68"/>
        </w:tc>
      </w:tr>
      <w:tr w:rsidR="007C76A0" w:rsidTr="007C76A0">
        <w:tc>
          <w:tcPr>
            <w:tcW w:w="1129" w:type="dxa"/>
            <w:vMerge/>
          </w:tcPr>
          <w:p w:rsidR="007C76A0" w:rsidRDefault="007C76A0" w:rsidP="007C76A0"/>
        </w:tc>
        <w:tc>
          <w:tcPr>
            <w:tcW w:w="1418" w:type="dxa"/>
          </w:tcPr>
          <w:p w:rsidR="007C76A0" w:rsidRDefault="007C76A0" w:rsidP="007C76A0">
            <w:r>
              <w:t>15.00-17.30</w:t>
            </w:r>
          </w:p>
        </w:tc>
        <w:tc>
          <w:tcPr>
            <w:tcW w:w="4249" w:type="dxa"/>
            <w:shd w:val="clear" w:color="auto" w:fill="92D050"/>
          </w:tcPr>
          <w:p w:rsidR="007C76A0" w:rsidRDefault="007C76A0" w:rsidP="007C76A0">
            <w:r>
              <w:t>Tehnička mehanika I, vj.</w:t>
            </w:r>
          </w:p>
        </w:tc>
        <w:tc>
          <w:tcPr>
            <w:tcW w:w="2266" w:type="dxa"/>
          </w:tcPr>
          <w:p w:rsidR="007C76A0" w:rsidRDefault="007C76A0" w:rsidP="007C76A0">
            <w:r>
              <w:t>M. Grubišić</w:t>
            </w:r>
          </w:p>
        </w:tc>
      </w:tr>
      <w:tr w:rsidR="00552F10" w:rsidTr="00552F1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552F10" w:rsidRDefault="00552F10" w:rsidP="00552F10"/>
        </w:tc>
        <w:tc>
          <w:tcPr>
            <w:tcW w:w="1418" w:type="dxa"/>
            <w:tcBorders>
              <w:bottom w:val="single" w:sz="12" w:space="0" w:color="auto"/>
            </w:tcBorders>
          </w:tcPr>
          <w:p w:rsidR="00552F10" w:rsidRDefault="00552F10" w:rsidP="00552F1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00B0F0"/>
          </w:tcPr>
          <w:p w:rsidR="00552F10" w:rsidRDefault="00552F10" w:rsidP="00552F10">
            <w:r>
              <w:t>Elementi visokogradnje I,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552F10" w:rsidRDefault="00552F10" w:rsidP="00552F10">
            <w:r>
              <w:t>Ž. Jurković</w:t>
            </w:r>
          </w:p>
        </w:tc>
      </w:tr>
      <w:tr w:rsidR="00D60B5F" w:rsidTr="00B84B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07.12.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D60B5F" w:rsidRDefault="00D60B5F" w:rsidP="00D60B5F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Ž. Jurković</w:t>
            </w:r>
          </w:p>
        </w:tc>
      </w:tr>
      <w:tr w:rsidR="00D60B5F" w:rsidTr="007C76A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bottom w:val="single" w:sz="8" w:space="0" w:color="C00000"/>
            </w:tcBorders>
          </w:tcPr>
          <w:p w:rsidR="00D60B5F" w:rsidRDefault="00D60B5F" w:rsidP="00D60B5F"/>
        </w:tc>
      </w:tr>
      <w:tr w:rsidR="00144212" w:rsidTr="0014421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144212" w:rsidRDefault="00144212" w:rsidP="00144212">
            <w:r>
              <w:t>S 08.12.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144212" w:rsidRDefault="00144212" w:rsidP="0014421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:rsidR="00144212" w:rsidRDefault="00144212" w:rsidP="00144212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144212" w:rsidRDefault="00144212" w:rsidP="00144212">
            <w:r>
              <w:t>J. Matotek</w:t>
            </w:r>
          </w:p>
        </w:tc>
      </w:tr>
      <w:tr w:rsidR="00144212" w:rsidTr="00144212">
        <w:tc>
          <w:tcPr>
            <w:tcW w:w="1129" w:type="dxa"/>
            <w:vMerge/>
          </w:tcPr>
          <w:p w:rsidR="00144212" w:rsidRDefault="00144212" w:rsidP="00144212"/>
        </w:tc>
        <w:tc>
          <w:tcPr>
            <w:tcW w:w="1418" w:type="dxa"/>
          </w:tcPr>
          <w:p w:rsidR="00144212" w:rsidRDefault="00144212" w:rsidP="00144212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144212" w:rsidRDefault="00144212" w:rsidP="00144212">
            <w:r>
              <w:t xml:space="preserve">Engleski / njemački jezik*, pred. i vj. </w:t>
            </w:r>
          </w:p>
        </w:tc>
        <w:tc>
          <w:tcPr>
            <w:tcW w:w="2266" w:type="dxa"/>
          </w:tcPr>
          <w:p w:rsidR="00144212" w:rsidRDefault="00144212" w:rsidP="00144212">
            <w:r>
              <w:t>L. Kraljević / A. Štefić</w:t>
            </w:r>
          </w:p>
        </w:tc>
      </w:tr>
      <w:tr w:rsidR="00EE3EE1" w:rsidTr="00FE78CF">
        <w:tc>
          <w:tcPr>
            <w:tcW w:w="1129" w:type="dxa"/>
            <w:vMerge/>
          </w:tcPr>
          <w:p w:rsidR="00EE3EE1" w:rsidRDefault="00EE3EE1" w:rsidP="00EE3EE1"/>
        </w:tc>
        <w:tc>
          <w:tcPr>
            <w:tcW w:w="1418" w:type="dxa"/>
          </w:tcPr>
          <w:p w:rsidR="00EE3EE1" w:rsidRDefault="00EE3EE1" w:rsidP="00EE3EE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EE3EE1" w:rsidRDefault="00EE3EE1" w:rsidP="00EE3EE1"/>
        </w:tc>
        <w:tc>
          <w:tcPr>
            <w:tcW w:w="2266" w:type="dxa"/>
          </w:tcPr>
          <w:p w:rsidR="00EE3EE1" w:rsidRDefault="00EE3EE1" w:rsidP="00EE3EE1"/>
        </w:tc>
      </w:tr>
      <w:tr w:rsidR="00D60B5F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0B5F" w:rsidRDefault="00D60B5F" w:rsidP="00D60B5F"/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/>
        </w:tc>
      </w:tr>
      <w:tr w:rsidR="00D60B5F" w:rsidTr="00D60B5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lastRenderedPageBreak/>
              <w:t>P 14.12.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0B5F" w:rsidRDefault="00A20B51" w:rsidP="00A20B51">
            <w:r>
              <w:t xml:space="preserve">Engleski, </w:t>
            </w:r>
            <w:r w:rsidR="00D60B5F">
              <w:t xml:space="preserve">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A20B51">
            <w:r>
              <w:t xml:space="preserve">L. Kraljević </w:t>
            </w:r>
          </w:p>
        </w:tc>
      </w:tr>
      <w:tr w:rsidR="00D60B5F" w:rsidTr="00D60B5F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shd w:val="clear" w:color="auto" w:fill="66CCFF"/>
          </w:tcPr>
          <w:p w:rsidR="00D60B5F" w:rsidRDefault="00D60B5F" w:rsidP="00D60B5F">
            <w:r>
              <w:t>Elementi visokogradnje I, vj.</w:t>
            </w:r>
          </w:p>
        </w:tc>
        <w:tc>
          <w:tcPr>
            <w:tcW w:w="2266" w:type="dxa"/>
          </w:tcPr>
          <w:p w:rsidR="00D60B5F" w:rsidRDefault="00C024FF" w:rsidP="00D60B5F">
            <w:r>
              <w:t>J. Kopić</w:t>
            </w:r>
          </w:p>
        </w:tc>
      </w:tr>
      <w:tr w:rsidR="00CB7D77" w:rsidTr="00CB7D77">
        <w:tc>
          <w:tcPr>
            <w:tcW w:w="1129" w:type="dxa"/>
            <w:vMerge w:val="restart"/>
          </w:tcPr>
          <w:p w:rsidR="00CB7D77" w:rsidRDefault="00CB7D77" w:rsidP="00CB7D77">
            <w:r>
              <w:t>S 15.12.</w:t>
            </w:r>
          </w:p>
        </w:tc>
        <w:tc>
          <w:tcPr>
            <w:tcW w:w="1418" w:type="dxa"/>
          </w:tcPr>
          <w:p w:rsidR="00CB7D77" w:rsidRDefault="00CB7D77" w:rsidP="00CB7D77">
            <w:r>
              <w:t>9.00-</w:t>
            </w:r>
            <w:r w:rsidRPr="00CB7D77">
              <w:t>11.30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:rsidR="00CB7D77" w:rsidRDefault="00CB7D77" w:rsidP="00CB7D77">
            <w:r>
              <w:t>Tehničko crtanje</w:t>
            </w:r>
          </w:p>
        </w:tc>
        <w:tc>
          <w:tcPr>
            <w:tcW w:w="2266" w:type="dxa"/>
          </w:tcPr>
          <w:p w:rsidR="00CB7D77" w:rsidRDefault="00CB7D77" w:rsidP="00CB7D77">
            <w:r>
              <w:t>V. Moser</w:t>
            </w:r>
          </w:p>
        </w:tc>
      </w:tr>
      <w:tr w:rsidR="00EE3EE1" w:rsidTr="00EE3EE1">
        <w:tc>
          <w:tcPr>
            <w:tcW w:w="1129" w:type="dxa"/>
            <w:vMerge/>
          </w:tcPr>
          <w:p w:rsidR="00EE3EE1" w:rsidRDefault="00EE3EE1" w:rsidP="00EE3EE1"/>
        </w:tc>
        <w:tc>
          <w:tcPr>
            <w:tcW w:w="1418" w:type="dxa"/>
          </w:tcPr>
          <w:p w:rsidR="00EE3EE1" w:rsidRDefault="00EE3EE1" w:rsidP="00EE3EE1">
            <w:r w:rsidRPr="00CB7D77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EE3EE1" w:rsidRDefault="00EE3EE1" w:rsidP="00EE3EE1">
            <w:r>
              <w:t>Tehnička mehanika I, pred.</w:t>
            </w:r>
          </w:p>
        </w:tc>
        <w:tc>
          <w:tcPr>
            <w:tcW w:w="2266" w:type="dxa"/>
          </w:tcPr>
          <w:p w:rsidR="00EE3EE1" w:rsidRDefault="00EE3EE1" w:rsidP="00EE3EE1">
            <w:pPr>
              <w:jc w:val="both"/>
            </w:pPr>
            <w:r>
              <w:t>A. Jurić</w:t>
            </w:r>
          </w:p>
        </w:tc>
      </w:tr>
      <w:tr w:rsidR="00A20B51" w:rsidTr="00A20B51">
        <w:tc>
          <w:tcPr>
            <w:tcW w:w="1129" w:type="dxa"/>
            <w:vMerge/>
          </w:tcPr>
          <w:p w:rsidR="00A20B51" w:rsidRDefault="00A20B51" w:rsidP="00A20B51"/>
        </w:tc>
        <w:tc>
          <w:tcPr>
            <w:tcW w:w="1418" w:type="dxa"/>
          </w:tcPr>
          <w:p w:rsidR="00A20B51" w:rsidRDefault="00A20B51" w:rsidP="00A20B51">
            <w:r>
              <w:t>15.00-17.30</w:t>
            </w:r>
          </w:p>
        </w:tc>
        <w:tc>
          <w:tcPr>
            <w:tcW w:w="4249" w:type="dxa"/>
            <w:shd w:val="clear" w:color="auto" w:fill="FDA1F6"/>
          </w:tcPr>
          <w:p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</w:tcPr>
          <w:p w:rsidR="00A20B51" w:rsidRDefault="00A20B51" w:rsidP="00A20B51">
            <w:r>
              <w:t>J. Matotek</w:t>
            </w:r>
          </w:p>
        </w:tc>
      </w:tr>
      <w:tr w:rsidR="00CB7D77" w:rsidTr="00CB7D7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B7D77" w:rsidRDefault="00CB7D77" w:rsidP="00CB7D77"/>
        </w:tc>
        <w:tc>
          <w:tcPr>
            <w:tcW w:w="1418" w:type="dxa"/>
            <w:tcBorders>
              <w:bottom w:val="single" w:sz="12" w:space="0" w:color="auto"/>
            </w:tcBorders>
          </w:tcPr>
          <w:p w:rsidR="00CB7D77" w:rsidRDefault="00CB7D77" w:rsidP="00CB7D77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:rsidR="00CB7D77" w:rsidRDefault="00CB7D77" w:rsidP="00CB7D7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CB7D77" w:rsidRDefault="00CB7D77" w:rsidP="00CB7D77">
            <w:r>
              <w:t>J. Matotek</w:t>
            </w:r>
          </w:p>
        </w:tc>
      </w:tr>
      <w:tr w:rsidR="00D60B5F" w:rsidTr="0076465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11.01.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DA1F6"/>
          </w:tcPr>
          <w:p w:rsidR="00D60B5F" w:rsidRDefault="00D60B5F" w:rsidP="00D60B5F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J. Matotek</w:t>
            </w:r>
          </w:p>
        </w:tc>
      </w:tr>
      <w:tr w:rsidR="00D60B5F" w:rsidTr="0076465E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:rsidR="00D60B5F" w:rsidRDefault="00D60B5F" w:rsidP="00D60B5F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D60B5F" w:rsidRDefault="00D60B5F" w:rsidP="00D60B5F">
            <w:r>
              <w:t>J. Matotek</w:t>
            </w:r>
          </w:p>
        </w:tc>
      </w:tr>
      <w:tr w:rsidR="00D60B5F" w:rsidTr="00D60B5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D60B5F" w:rsidRDefault="00D60B5F" w:rsidP="00D60B5F">
            <w:r>
              <w:t>S 12.01.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D60B5F" w:rsidRDefault="00D60B5F" w:rsidP="00D60B5F">
            <w:r>
              <w:t xml:space="preserve">Engleski / njemački jezik,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D60B5F" w:rsidRDefault="00D60B5F" w:rsidP="00D60B5F">
            <w:r>
              <w:t>L. Kraljević / A. Štefić</w:t>
            </w:r>
          </w:p>
        </w:tc>
      </w:tr>
      <w:tr w:rsidR="00EE3EE1" w:rsidTr="00EE3EE1">
        <w:tc>
          <w:tcPr>
            <w:tcW w:w="1129" w:type="dxa"/>
            <w:vMerge/>
          </w:tcPr>
          <w:p w:rsidR="00EE3EE1" w:rsidRDefault="00EE3EE1" w:rsidP="00EE3EE1"/>
        </w:tc>
        <w:tc>
          <w:tcPr>
            <w:tcW w:w="1418" w:type="dxa"/>
          </w:tcPr>
          <w:p w:rsidR="00EE3EE1" w:rsidRDefault="00EE3EE1" w:rsidP="00EE3EE1">
            <w:r>
              <w:t>11.30-</w:t>
            </w:r>
            <w:r w:rsidRPr="0076465E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92D050"/>
          </w:tcPr>
          <w:p w:rsidR="00EE3EE1" w:rsidRDefault="00EE3EE1" w:rsidP="00EE3EE1">
            <w:r>
              <w:t>Tehnička mehanika I, vj.</w:t>
            </w:r>
          </w:p>
        </w:tc>
        <w:tc>
          <w:tcPr>
            <w:tcW w:w="2266" w:type="dxa"/>
          </w:tcPr>
          <w:p w:rsidR="00EE3EE1" w:rsidRDefault="00EE3EE1" w:rsidP="00EE3EE1">
            <w:r>
              <w:t>M. Grubišić</w:t>
            </w:r>
          </w:p>
        </w:tc>
      </w:tr>
      <w:tr w:rsidR="00D60B5F" w:rsidTr="007D6297">
        <w:tc>
          <w:tcPr>
            <w:tcW w:w="1129" w:type="dxa"/>
            <w:vMerge/>
          </w:tcPr>
          <w:p w:rsidR="00D60B5F" w:rsidRDefault="00D60B5F" w:rsidP="00D60B5F"/>
        </w:tc>
        <w:tc>
          <w:tcPr>
            <w:tcW w:w="1418" w:type="dxa"/>
          </w:tcPr>
          <w:p w:rsidR="00D60B5F" w:rsidRDefault="00D60B5F" w:rsidP="00D60B5F">
            <w:r w:rsidRPr="0076465E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</w:tcPr>
          <w:p w:rsidR="00D60B5F" w:rsidRDefault="00D60B5F" w:rsidP="00D60B5F">
            <w:r>
              <w:t>Ž. Vukić</w:t>
            </w:r>
          </w:p>
        </w:tc>
      </w:tr>
      <w:tr w:rsidR="00D60B5F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60B5F" w:rsidRDefault="00D60B5F" w:rsidP="00D60B5F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D60B5F" w:rsidRDefault="00D60B5F" w:rsidP="00D60B5F">
            <w:r>
              <w:t>Ž. Vukić</w:t>
            </w:r>
          </w:p>
        </w:tc>
      </w:tr>
      <w:tr w:rsidR="00D60B5F" w:rsidTr="00FB4CBB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D60B5F" w:rsidRDefault="00D60B5F" w:rsidP="00D60B5F">
            <w:r>
              <w:t>P 18.01.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60B5F" w:rsidRDefault="005D129B" w:rsidP="00D60B5F">
            <w:r>
              <w:t>Njemački</w:t>
            </w:r>
            <w:r w:rsidRPr="00FB4CBB">
              <w:rPr>
                <w:shd w:val="clear" w:color="auto" w:fill="D9D9D9" w:themeFill="background1" w:themeFillShade="D9"/>
              </w:rPr>
              <w:t xml:space="preserve"> jezik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D60B5F" w:rsidRDefault="005D129B" w:rsidP="00D60B5F">
            <w:r>
              <w:t>A. Štefić</w:t>
            </w:r>
          </w:p>
        </w:tc>
      </w:tr>
      <w:tr w:rsidR="00A20B51" w:rsidTr="00A20B51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A20B51" w:rsidRDefault="00A20B51" w:rsidP="00A20B51"/>
        </w:tc>
        <w:tc>
          <w:tcPr>
            <w:tcW w:w="1418" w:type="dxa"/>
            <w:tcBorders>
              <w:bottom w:val="single" w:sz="8" w:space="0" w:color="C00000"/>
            </w:tcBorders>
          </w:tcPr>
          <w:p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A20B51" w:rsidRDefault="00A20B51" w:rsidP="00A20B51">
            <w:r>
              <w:t>J. Matotek</w:t>
            </w:r>
          </w:p>
        </w:tc>
      </w:tr>
      <w:tr w:rsidR="00A20B51" w:rsidTr="00D60B5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A20B51" w:rsidRDefault="00A20B51" w:rsidP="00A20B51">
            <w:r>
              <w:t>S 19.01.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A20B51" w:rsidRDefault="00A20B51" w:rsidP="00A20B5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A20B51" w:rsidRDefault="00A20B51" w:rsidP="00A20B51">
            <w:r>
              <w:t>J. Matotek</w:t>
            </w:r>
          </w:p>
        </w:tc>
      </w:tr>
      <w:tr w:rsidR="00A20B51" w:rsidTr="00D60B5F">
        <w:tc>
          <w:tcPr>
            <w:tcW w:w="1129" w:type="dxa"/>
            <w:vMerge/>
          </w:tcPr>
          <w:p w:rsidR="00A20B51" w:rsidRDefault="00A20B51" w:rsidP="00A20B51"/>
        </w:tc>
        <w:tc>
          <w:tcPr>
            <w:tcW w:w="1418" w:type="dxa"/>
          </w:tcPr>
          <w:p w:rsidR="00A20B51" w:rsidRDefault="00A20B51" w:rsidP="00A20B51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:rsidR="00A20B51" w:rsidRDefault="00A20B51" w:rsidP="00A20B51">
            <w:r>
              <w:t>Tehnička mehanika I, vj.</w:t>
            </w:r>
          </w:p>
        </w:tc>
        <w:tc>
          <w:tcPr>
            <w:tcW w:w="2266" w:type="dxa"/>
          </w:tcPr>
          <w:p w:rsidR="00A20B51" w:rsidRDefault="00A20B51" w:rsidP="00A20B51">
            <w:r>
              <w:t>M. Grubišić</w:t>
            </w:r>
          </w:p>
        </w:tc>
      </w:tr>
      <w:tr w:rsidR="00A20B51" w:rsidTr="00C024FF">
        <w:tc>
          <w:tcPr>
            <w:tcW w:w="1129" w:type="dxa"/>
            <w:vMerge/>
          </w:tcPr>
          <w:p w:rsidR="00A20B51" w:rsidRDefault="00A20B51" w:rsidP="00A20B51"/>
        </w:tc>
        <w:tc>
          <w:tcPr>
            <w:tcW w:w="1418" w:type="dxa"/>
          </w:tcPr>
          <w:p w:rsidR="00A20B51" w:rsidRDefault="00A20B51" w:rsidP="00A20B51">
            <w:r>
              <w:t>15.00-17.30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A20B51" w:rsidRDefault="00A20B51" w:rsidP="00A20B51">
            <w:r>
              <w:t xml:space="preserve">Engleski / njemački jezik*, pred. i vj. </w:t>
            </w:r>
          </w:p>
        </w:tc>
        <w:tc>
          <w:tcPr>
            <w:tcW w:w="2266" w:type="dxa"/>
          </w:tcPr>
          <w:p w:rsidR="00A20B51" w:rsidRDefault="00A20B51" w:rsidP="00A20B51">
            <w:r>
              <w:t>L. Kraljević / A. Štefić</w:t>
            </w:r>
          </w:p>
        </w:tc>
      </w:tr>
      <w:tr w:rsidR="00A20B51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20B51" w:rsidRDefault="00A20B51" w:rsidP="00A20B51"/>
        </w:tc>
        <w:tc>
          <w:tcPr>
            <w:tcW w:w="2266" w:type="dxa"/>
            <w:tcBorders>
              <w:bottom w:val="single" w:sz="12" w:space="0" w:color="auto"/>
            </w:tcBorders>
          </w:tcPr>
          <w:p w:rsidR="00A20B51" w:rsidRDefault="00A20B51" w:rsidP="00A20B51"/>
        </w:tc>
      </w:tr>
      <w:tr w:rsidR="00A20B51" w:rsidTr="00A20B5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A20B51" w:rsidRDefault="00A20B51" w:rsidP="00A20B51">
            <w:bookmarkStart w:id="1" w:name="_Hlk506921982"/>
            <w:r>
              <w:t>P 25.01.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A20B51" w:rsidRDefault="00A20B51" w:rsidP="00A20B5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:rsidR="00A20B51" w:rsidRDefault="00A20B51" w:rsidP="00A20B51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A20B51" w:rsidRDefault="00A20B51" w:rsidP="00A20B51">
            <w:r>
              <w:t>Ž. Jurković</w:t>
            </w:r>
          </w:p>
        </w:tc>
      </w:tr>
      <w:bookmarkEnd w:id="1"/>
      <w:tr w:rsidR="00A20B51" w:rsidTr="00A20B51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A20B51" w:rsidRDefault="00A20B51" w:rsidP="00A20B51"/>
        </w:tc>
        <w:tc>
          <w:tcPr>
            <w:tcW w:w="1418" w:type="dxa"/>
            <w:tcBorders>
              <w:bottom w:val="single" w:sz="8" w:space="0" w:color="C00000"/>
            </w:tcBorders>
          </w:tcPr>
          <w:p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00B0F0"/>
          </w:tcPr>
          <w:p w:rsidR="00A20B51" w:rsidRDefault="00A20B51" w:rsidP="00A20B51">
            <w:r>
              <w:t>Elementi visokogradnje I,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A20B51" w:rsidRDefault="00A20B51" w:rsidP="00A20B51">
            <w:r>
              <w:t>Ž. Jurković</w:t>
            </w:r>
          </w:p>
        </w:tc>
      </w:tr>
      <w:tr w:rsidR="00A20B51" w:rsidTr="005414B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A20B51" w:rsidRDefault="00A20B51" w:rsidP="00A20B51">
            <w:r>
              <w:t>S 26.01.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A20B51" w:rsidRDefault="00A20B51" w:rsidP="00A20B5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A20B51" w:rsidRDefault="00A20B51" w:rsidP="00A20B51">
            <w:r>
              <w:t>J. Matotek</w:t>
            </w:r>
          </w:p>
        </w:tc>
      </w:tr>
      <w:tr w:rsidR="00A20B51" w:rsidTr="005414B7">
        <w:tc>
          <w:tcPr>
            <w:tcW w:w="1129" w:type="dxa"/>
            <w:vMerge/>
          </w:tcPr>
          <w:p w:rsidR="00A20B51" w:rsidRDefault="00A20B51" w:rsidP="00A20B51"/>
        </w:tc>
        <w:tc>
          <w:tcPr>
            <w:tcW w:w="1418" w:type="dxa"/>
          </w:tcPr>
          <w:p w:rsidR="00A20B51" w:rsidRDefault="00A20B51" w:rsidP="00A20B51">
            <w:r>
              <w:t>11.30-</w:t>
            </w:r>
            <w:r w:rsidRPr="005414B7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FDA1F6"/>
          </w:tcPr>
          <w:p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</w:tcPr>
          <w:p w:rsidR="00A20B51" w:rsidRDefault="00A20B51" w:rsidP="00A20B51">
            <w:r>
              <w:t>J. Matotek</w:t>
            </w:r>
          </w:p>
        </w:tc>
      </w:tr>
      <w:tr w:rsidR="00A20B51" w:rsidTr="007D6297">
        <w:tc>
          <w:tcPr>
            <w:tcW w:w="1129" w:type="dxa"/>
            <w:vMerge/>
          </w:tcPr>
          <w:p w:rsidR="00A20B51" w:rsidRDefault="00A20B51" w:rsidP="00A20B51"/>
        </w:tc>
        <w:tc>
          <w:tcPr>
            <w:tcW w:w="1418" w:type="dxa"/>
          </w:tcPr>
          <w:p w:rsidR="00A20B51" w:rsidRDefault="00A20B51" w:rsidP="00A20B51">
            <w:r w:rsidRPr="005414B7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A20B51" w:rsidRDefault="00A20B51" w:rsidP="00A20B51">
            <w:r>
              <w:t>Tjelesna i zdravstvena kultura 1, vj.</w:t>
            </w:r>
          </w:p>
        </w:tc>
        <w:tc>
          <w:tcPr>
            <w:tcW w:w="2266" w:type="dxa"/>
          </w:tcPr>
          <w:p w:rsidR="00A20B51" w:rsidRDefault="00A20B51" w:rsidP="00A20B51">
            <w:r>
              <w:t>Ž. Vukić</w:t>
            </w:r>
          </w:p>
        </w:tc>
      </w:tr>
      <w:tr w:rsidR="00A20B51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A20B51" w:rsidRDefault="00A20B51" w:rsidP="00A20B51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A20B51" w:rsidRDefault="00A20B51" w:rsidP="00A20B51">
            <w:r>
              <w:t>Ž. Vukić</w:t>
            </w:r>
          </w:p>
        </w:tc>
      </w:tr>
    </w:tbl>
    <w:p w:rsidR="00024DA9" w:rsidRDefault="00024DA9"/>
    <w:p w:rsidR="002C16A8" w:rsidRPr="00E93123" w:rsidRDefault="00E93123" w:rsidP="00E93123">
      <w:pPr>
        <w:rPr>
          <w:sz w:val="24"/>
          <w:szCs w:val="24"/>
        </w:rPr>
      </w:pPr>
      <w:r w:rsidRPr="00E93123">
        <w:rPr>
          <w:sz w:val="24"/>
          <w:szCs w:val="24"/>
        </w:rPr>
        <w:t xml:space="preserve">* </w:t>
      </w:r>
      <w:r w:rsidRPr="00E93123">
        <w:rPr>
          <w:b/>
          <w:sz w:val="24"/>
          <w:szCs w:val="24"/>
        </w:rPr>
        <w:t>Učionica za njemački jezik: II.50</w:t>
      </w:r>
      <w:bookmarkStart w:id="2" w:name="_GoBack"/>
      <w:bookmarkEnd w:id="2"/>
      <w:r w:rsidR="002C16A8" w:rsidRPr="00E93123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:rsidTr="007D6297">
        <w:tc>
          <w:tcPr>
            <w:tcW w:w="9062" w:type="dxa"/>
            <w:gridSpan w:val="4"/>
          </w:tcPr>
          <w:p w:rsidR="003F2915" w:rsidRPr="001D6438" w:rsidRDefault="004C4B91" w:rsidP="001D6438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 xml:space="preserve">, učionica </w:t>
            </w:r>
            <w:r w:rsidR="001D6438" w:rsidRPr="001D6438">
              <w:rPr>
                <w:b/>
                <w:color w:val="FF0000"/>
              </w:rPr>
              <w:t>III.4</w:t>
            </w:r>
            <w:r w:rsidR="001D6438">
              <w:rPr>
                <w:b/>
                <w:color w:val="FF0000"/>
              </w:rPr>
              <w:t>7</w:t>
            </w:r>
          </w:p>
        </w:tc>
      </w:tr>
      <w:tr w:rsidR="004C4B91" w:rsidTr="00C759B8">
        <w:tc>
          <w:tcPr>
            <w:tcW w:w="1129" w:type="dxa"/>
            <w:vMerge w:val="restart"/>
          </w:tcPr>
          <w:p w:rsidR="004C4B91" w:rsidRDefault="004C4B91" w:rsidP="004C4B91">
            <w:r>
              <w:t>P 12.10.</w:t>
            </w:r>
          </w:p>
        </w:tc>
        <w:tc>
          <w:tcPr>
            <w:tcW w:w="1418" w:type="dxa"/>
          </w:tcPr>
          <w:p w:rsidR="004C4B91" w:rsidRDefault="004C4B91" w:rsidP="004C4B91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:rsidR="004C4B91" w:rsidRDefault="00C759B8" w:rsidP="004C4B91">
            <w:r>
              <w:t>Ceste, pred.</w:t>
            </w:r>
          </w:p>
        </w:tc>
        <w:tc>
          <w:tcPr>
            <w:tcW w:w="2266" w:type="dxa"/>
          </w:tcPr>
          <w:p w:rsidR="004C4B91" w:rsidRDefault="00C759B8" w:rsidP="004C4B91">
            <w:r>
              <w:t>S. Dimter</w:t>
            </w:r>
          </w:p>
        </w:tc>
      </w:tr>
      <w:tr w:rsidR="007C76A0" w:rsidTr="007C76A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C76A0" w:rsidRDefault="007C76A0" w:rsidP="007C76A0"/>
        </w:tc>
        <w:tc>
          <w:tcPr>
            <w:tcW w:w="1418" w:type="dxa"/>
            <w:tcBorders>
              <w:bottom w:val="single" w:sz="8" w:space="0" w:color="C00000"/>
            </w:tcBorders>
          </w:tcPr>
          <w:p w:rsidR="007C76A0" w:rsidRDefault="007C76A0" w:rsidP="007C76A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:rsidR="007C76A0" w:rsidRDefault="007C76A0" w:rsidP="007C76A0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C76A0" w:rsidRDefault="007C76A0" w:rsidP="007C76A0">
            <w:r>
              <w:t>I. Šandrk - Nukić</w:t>
            </w:r>
          </w:p>
        </w:tc>
      </w:tr>
      <w:tr w:rsidR="004C4B91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4C4B91" w:rsidRDefault="004C4B91" w:rsidP="004C4B91">
            <w:r>
              <w:t>S 13.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4C4B91" w:rsidRDefault="004C4B91" w:rsidP="004C4B9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:rsidR="004C4B91" w:rsidRDefault="00FE5258" w:rsidP="004C4B91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4C4B91" w:rsidRDefault="00FE5258" w:rsidP="004C4B91">
            <w:r>
              <w:t>I. Šandrk - Nukić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</w:tcPr>
          <w:p w:rsidR="00867DB0" w:rsidRDefault="00867DB0" w:rsidP="00867DB0">
            <w:r>
              <w:t>K. Minažek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:rsidR="00867DB0" w:rsidRDefault="00867DB0" w:rsidP="00867DB0">
            <w:r>
              <w:t>Mehanika tla i temeljenje,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J.Kaluđer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J. Zovkić</w:t>
            </w:r>
          </w:p>
        </w:tc>
      </w:tr>
      <w:tr w:rsidR="00493AE2" w:rsidTr="00493AE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93AE2" w:rsidRDefault="00493AE2" w:rsidP="00493AE2">
            <w:r>
              <w:t>P 19.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93AE2" w:rsidRDefault="00493AE2" w:rsidP="00493AE2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:rsidR="00493AE2" w:rsidRDefault="00493AE2" w:rsidP="00493AE2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493AE2" w:rsidRDefault="00493AE2" w:rsidP="00493AE2">
            <w:r>
              <w:t>S. Dimter</w:t>
            </w:r>
          </w:p>
        </w:tc>
      </w:tr>
      <w:tr w:rsidR="00735F3E" w:rsidTr="00C0350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35F3E" w:rsidRDefault="00735F3E" w:rsidP="00735F3E"/>
        </w:tc>
        <w:tc>
          <w:tcPr>
            <w:tcW w:w="1418" w:type="dxa"/>
            <w:tcBorders>
              <w:bottom w:val="single" w:sz="8" w:space="0" w:color="C00000"/>
            </w:tcBorders>
          </w:tcPr>
          <w:p w:rsidR="00735F3E" w:rsidRDefault="00735F3E" w:rsidP="00735F3E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35F3E" w:rsidRDefault="00735F3E" w:rsidP="00735F3E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735F3E" w:rsidRDefault="00735F3E" w:rsidP="00735F3E">
            <w:pPr>
              <w:ind w:left="32"/>
            </w:pPr>
            <w:r>
              <w:t>J.Kaluđer</w:t>
            </w:r>
          </w:p>
        </w:tc>
      </w:tr>
      <w:tr w:rsidR="00856F55" w:rsidTr="00D1609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56F55" w:rsidRDefault="00856F55" w:rsidP="00856F55">
            <w:r>
              <w:t>S 20.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56F55" w:rsidRDefault="00856F55" w:rsidP="00856F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uto"/>
          </w:tcPr>
          <w:p w:rsidR="00856F55" w:rsidRDefault="00856F55" w:rsidP="00856F55"/>
        </w:tc>
        <w:tc>
          <w:tcPr>
            <w:tcW w:w="2266" w:type="dxa"/>
            <w:tcBorders>
              <w:top w:val="single" w:sz="8" w:space="0" w:color="C00000"/>
            </w:tcBorders>
          </w:tcPr>
          <w:p w:rsidR="00856F55" w:rsidRDefault="00856F55" w:rsidP="00856F55"/>
        </w:tc>
      </w:tr>
      <w:tr w:rsidR="00C03504" w:rsidTr="00D16091">
        <w:tc>
          <w:tcPr>
            <w:tcW w:w="1129" w:type="dxa"/>
            <w:vMerge/>
          </w:tcPr>
          <w:p w:rsidR="00C03504" w:rsidRDefault="00C03504" w:rsidP="00C03504"/>
        </w:tc>
        <w:tc>
          <w:tcPr>
            <w:tcW w:w="1418" w:type="dxa"/>
          </w:tcPr>
          <w:p w:rsidR="00C03504" w:rsidRDefault="00C03504" w:rsidP="00C03504">
            <w:r>
              <w:t>11.30-14.00</w:t>
            </w:r>
          </w:p>
        </w:tc>
        <w:tc>
          <w:tcPr>
            <w:tcW w:w="4249" w:type="dxa"/>
            <w:shd w:val="clear" w:color="auto" w:fill="auto"/>
          </w:tcPr>
          <w:p w:rsidR="00C03504" w:rsidRDefault="00C03504" w:rsidP="00C03504"/>
        </w:tc>
        <w:tc>
          <w:tcPr>
            <w:tcW w:w="2266" w:type="dxa"/>
          </w:tcPr>
          <w:p w:rsidR="00C03504" w:rsidRDefault="00C03504" w:rsidP="00C03504">
            <w:pPr>
              <w:ind w:left="32"/>
            </w:pPr>
          </w:p>
        </w:tc>
      </w:tr>
      <w:tr w:rsidR="00241661" w:rsidTr="00C03504">
        <w:tc>
          <w:tcPr>
            <w:tcW w:w="1129" w:type="dxa"/>
            <w:vMerge/>
          </w:tcPr>
          <w:p w:rsidR="00241661" w:rsidRDefault="00241661" w:rsidP="00241661"/>
        </w:tc>
        <w:tc>
          <w:tcPr>
            <w:tcW w:w="1418" w:type="dxa"/>
          </w:tcPr>
          <w:p w:rsidR="00241661" w:rsidRDefault="00241661" w:rsidP="0024166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241661" w:rsidRDefault="00241661" w:rsidP="00241661"/>
        </w:tc>
        <w:tc>
          <w:tcPr>
            <w:tcW w:w="2266" w:type="dxa"/>
          </w:tcPr>
          <w:p w:rsidR="00241661" w:rsidRDefault="00241661" w:rsidP="00241661">
            <w:pPr>
              <w:ind w:left="32"/>
            </w:pPr>
          </w:p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/>
        </w:tc>
      </w:tr>
      <w:tr w:rsidR="00867DB0" w:rsidTr="00FE52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26.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754AF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27.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</w:tcPr>
          <w:p w:rsidR="00867DB0" w:rsidRDefault="00867DB0" w:rsidP="00867DB0">
            <w:r>
              <w:t>I. Šandrk - Nukić</w:t>
            </w:r>
          </w:p>
        </w:tc>
      </w:tr>
      <w:tr w:rsidR="00867DB0" w:rsidTr="00C759B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:rsidR="00867DB0" w:rsidRDefault="00867DB0" w:rsidP="00867DB0">
            <w:r>
              <w:t>Ceste, pred.</w:t>
            </w:r>
          </w:p>
        </w:tc>
        <w:tc>
          <w:tcPr>
            <w:tcW w:w="2266" w:type="dxa"/>
          </w:tcPr>
          <w:p w:rsidR="00867DB0" w:rsidRDefault="00867DB0" w:rsidP="00867DB0">
            <w:r>
              <w:t>S. Dimter</w:t>
            </w:r>
          </w:p>
        </w:tc>
      </w:tr>
      <w:tr w:rsidR="00867DB0" w:rsidTr="0024166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66FFFF"/>
          </w:tcPr>
          <w:p w:rsidR="00867DB0" w:rsidRDefault="00867DB0" w:rsidP="00867DB0">
            <w:r>
              <w:t>Ceste,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M. Zagvozda</w:t>
            </w:r>
          </w:p>
        </w:tc>
      </w:tr>
      <w:tr w:rsidR="00867DB0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09.11.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I. Šandrk - Nukić</w:t>
            </w:r>
          </w:p>
        </w:tc>
      </w:tr>
      <w:tr w:rsidR="00867DB0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7C2A65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7C2A6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7C76A0" w:rsidTr="007C76A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C76A0" w:rsidRDefault="007C76A0" w:rsidP="007C76A0">
            <w:r>
              <w:t>P 16.11.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C76A0" w:rsidRDefault="007C76A0" w:rsidP="007C76A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:rsidR="007C76A0" w:rsidRDefault="007C76A0" w:rsidP="007C76A0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7C76A0" w:rsidRDefault="007C76A0" w:rsidP="007C76A0">
            <w:r>
              <w:t>M. Zagvozda</w:t>
            </w:r>
          </w:p>
        </w:tc>
      </w:tr>
      <w:tr w:rsidR="00867DB0" w:rsidTr="00C759B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CCFF"/>
          </w:tcPr>
          <w:p w:rsidR="00867DB0" w:rsidRDefault="00867DB0" w:rsidP="00867DB0">
            <w:r>
              <w:t>Ceste,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S. Dimter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K. Minažek</w:t>
            </w:r>
          </w:p>
        </w:tc>
      </w:tr>
      <w:tr w:rsidR="00867DB0" w:rsidTr="007C2A65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23.11.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24.11.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J. Zovkić</w:t>
            </w:r>
          </w:p>
        </w:tc>
      </w:tr>
      <w:tr w:rsidR="00867DB0" w:rsidTr="00C759B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B62036">
            <w:r>
              <w:t>11.30-</w:t>
            </w:r>
            <w:r w:rsidR="00B62036">
              <w:t>14.00</w:t>
            </w:r>
          </w:p>
        </w:tc>
        <w:tc>
          <w:tcPr>
            <w:tcW w:w="4249" w:type="dxa"/>
            <w:shd w:val="clear" w:color="auto" w:fill="66CCFF"/>
          </w:tcPr>
          <w:p w:rsidR="00867DB0" w:rsidRDefault="00867DB0" w:rsidP="00867DB0">
            <w:r>
              <w:t>Ceste, pred.</w:t>
            </w:r>
          </w:p>
        </w:tc>
        <w:tc>
          <w:tcPr>
            <w:tcW w:w="2266" w:type="dxa"/>
          </w:tcPr>
          <w:p w:rsidR="00867DB0" w:rsidRDefault="00867DB0" w:rsidP="00867DB0">
            <w:r>
              <w:t>S. Dimter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30.11.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J. Zovkić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K. Minažek</w:t>
            </w:r>
          </w:p>
        </w:tc>
      </w:tr>
      <w:tr w:rsidR="00867DB0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01.12.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754AF4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</w:tcPr>
          <w:p w:rsidR="00867DB0" w:rsidRDefault="00867DB0" w:rsidP="00867DB0">
            <w:r>
              <w:t>I. Šandrk - Nukić</w:t>
            </w:r>
          </w:p>
        </w:tc>
      </w:tr>
      <w:tr w:rsidR="00867DB0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07.12.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67DB0" w:rsidRDefault="00867DB0" w:rsidP="00867DB0">
            <w:r>
              <w:t>Mehanika tla i temeljenje,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K. Minažek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:rsidR="00867DB0" w:rsidRDefault="00867DB0" w:rsidP="00867DB0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A. Cerovečki</w:t>
            </w:r>
          </w:p>
        </w:tc>
      </w:tr>
      <w:tr w:rsidR="00867DB0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08.12.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24166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:rsidR="00867DB0" w:rsidRDefault="00867DB0" w:rsidP="00867DB0">
            <w:r>
              <w:t>Ceste,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M. Zagvozda</w:t>
            </w:r>
          </w:p>
        </w:tc>
      </w:tr>
      <w:tr w:rsidR="00867DB0" w:rsidTr="00FE5258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</w:tcPr>
          <w:p w:rsidR="00867DB0" w:rsidRDefault="00867DB0" w:rsidP="00867DB0">
            <w:r>
              <w:t>D. Vidaković</w:t>
            </w:r>
          </w:p>
        </w:tc>
      </w:tr>
      <w:tr w:rsidR="00867DB0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C03504" w:rsidTr="00C0350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03504" w:rsidRDefault="00C03504" w:rsidP="00C03504">
            <w:r>
              <w:lastRenderedPageBreak/>
              <w:t>P 14.12.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:rsidR="00C03504" w:rsidRDefault="00C03504" w:rsidP="00C03504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J. Zovkić</w:t>
            </w:r>
          </w:p>
        </w:tc>
      </w:tr>
      <w:tr w:rsidR="00867DB0" w:rsidTr="00671FC9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754AF4">
        <w:tc>
          <w:tcPr>
            <w:tcW w:w="1129" w:type="dxa"/>
            <w:vMerge w:val="restart"/>
          </w:tcPr>
          <w:p w:rsidR="00867DB0" w:rsidRDefault="00867DB0" w:rsidP="00867DB0">
            <w:r>
              <w:t>S 15.12.</w:t>
            </w:r>
          </w:p>
        </w:tc>
        <w:tc>
          <w:tcPr>
            <w:tcW w:w="1418" w:type="dxa"/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:rsidR="00867DB0" w:rsidRDefault="00867DB0" w:rsidP="00867DB0">
            <w:r>
              <w:t xml:space="preserve">Ekonomika građenja, pred. i vj. </w:t>
            </w:r>
          </w:p>
        </w:tc>
        <w:tc>
          <w:tcPr>
            <w:tcW w:w="2266" w:type="dxa"/>
          </w:tcPr>
          <w:p w:rsidR="00867DB0" w:rsidRDefault="00867DB0" w:rsidP="00867DB0">
            <w:r>
              <w:t>I. Šandrk - Nukić</w:t>
            </w:r>
          </w:p>
        </w:tc>
      </w:tr>
      <w:tr w:rsidR="00867DB0" w:rsidTr="00671FC9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</w:t>
            </w:r>
            <w:r w:rsidRPr="00671FC9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CC66FF"/>
          </w:tcPr>
          <w:p w:rsidR="00867DB0" w:rsidRDefault="00867DB0" w:rsidP="00867DB0">
            <w:r>
              <w:t>Drvene konstrukcije,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A. Cerovečki</w:t>
            </w:r>
          </w:p>
        </w:tc>
      </w:tr>
      <w:tr w:rsidR="00867DB0" w:rsidTr="004C4B9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735F3E">
            <w:r w:rsidRPr="00671FC9">
              <w:rPr>
                <w:b/>
                <w:color w:val="C00000"/>
              </w:rPr>
              <w:t>1</w:t>
            </w:r>
            <w:r w:rsidR="00735F3E">
              <w:rPr>
                <w:b/>
                <w:color w:val="C00000"/>
              </w:rPr>
              <w:t>4</w:t>
            </w:r>
            <w:r w:rsidRPr="00671FC9">
              <w:rPr>
                <w:b/>
                <w:color w:val="C00000"/>
              </w:rPr>
              <w:t>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Ž. Vukić</w:t>
            </w:r>
          </w:p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Ž. Vukić</w:t>
            </w:r>
          </w:p>
        </w:tc>
      </w:tr>
      <w:tr w:rsidR="00867DB0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11.01.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67DB0" w:rsidTr="00867DB0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867DB0" w:rsidRDefault="00867DB0" w:rsidP="00867DB0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J.Kaluđer</w:t>
            </w:r>
          </w:p>
        </w:tc>
      </w:tr>
      <w:tr w:rsidR="00867DB0" w:rsidTr="0024166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12.01.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FFFF"/>
          </w:tcPr>
          <w:p w:rsidR="00867DB0" w:rsidRDefault="00867DB0" w:rsidP="00867DB0">
            <w:r>
              <w:t>Ceste,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M. Zagvozda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:rsidR="00867DB0" w:rsidRDefault="00867DB0" w:rsidP="00867DB0">
            <w:r>
              <w:t>Drvene konstrukcije</w:t>
            </w:r>
          </w:p>
        </w:tc>
        <w:tc>
          <w:tcPr>
            <w:tcW w:w="2266" w:type="dxa"/>
          </w:tcPr>
          <w:p w:rsidR="00867DB0" w:rsidRDefault="00867DB0" w:rsidP="00867DB0">
            <w:r>
              <w:t>J. Zovkić</w:t>
            </w:r>
          </w:p>
        </w:tc>
      </w:tr>
      <w:tr w:rsidR="00867DB0" w:rsidTr="00671FC9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:rsidR="00867DB0" w:rsidRDefault="00867DB0" w:rsidP="00867DB0">
            <w:r>
              <w:t>Vodogradnje, pred. i vj.</w:t>
            </w:r>
          </w:p>
        </w:tc>
        <w:tc>
          <w:tcPr>
            <w:tcW w:w="2266" w:type="dxa"/>
          </w:tcPr>
          <w:p w:rsidR="00867DB0" w:rsidRDefault="00867DB0" w:rsidP="00867DB0">
            <w:pPr>
              <w:ind w:left="32"/>
            </w:pPr>
            <w:r>
              <w:t>S. Maričić</w:t>
            </w:r>
          </w:p>
        </w:tc>
      </w:tr>
      <w:tr w:rsidR="00856F55" w:rsidTr="00856F55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56F55" w:rsidRDefault="00856F55" w:rsidP="00856F55"/>
        </w:tc>
        <w:tc>
          <w:tcPr>
            <w:tcW w:w="1418" w:type="dxa"/>
            <w:tcBorders>
              <w:bottom w:val="single" w:sz="12" w:space="0" w:color="auto"/>
            </w:tcBorders>
          </w:tcPr>
          <w:p w:rsidR="00856F55" w:rsidRDefault="00856F55" w:rsidP="00856F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BDBDB" w:themeFill="accent3" w:themeFillTint="66"/>
          </w:tcPr>
          <w:p w:rsidR="00856F55" w:rsidRDefault="00856F55" w:rsidP="00856F55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56F55" w:rsidRDefault="00856F55" w:rsidP="00856F55">
            <w:r>
              <w:t>K. Minažek</w:t>
            </w:r>
          </w:p>
        </w:tc>
      </w:tr>
      <w:tr w:rsidR="00867DB0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867DB0" w:rsidRDefault="00867DB0" w:rsidP="00867DB0">
            <w:r>
              <w:t>P 18.01.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67DB0" w:rsidRDefault="00867DB0" w:rsidP="00735F3E">
            <w:r>
              <w:t>15.00-</w:t>
            </w:r>
            <w:r w:rsidRPr="00735F3E">
              <w:t>1</w:t>
            </w:r>
            <w:r w:rsidR="00735F3E" w:rsidRPr="00735F3E">
              <w:t>7</w:t>
            </w:r>
            <w:r w:rsidRPr="00735F3E">
              <w:t>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867DB0" w:rsidRDefault="00867DB0" w:rsidP="00867DB0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867DB0" w:rsidRDefault="00867DB0" w:rsidP="00867DB0">
            <w:r>
              <w:t>D. Vidaković</w:t>
            </w:r>
          </w:p>
        </w:tc>
      </w:tr>
      <w:tr w:rsidR="00867DB0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8" w:space="0" w:color="C00000"/>
            </w:tcBorders>
          </w:tcPr>
          <w:p w:rsidR="00867DB0" w:rsidRDefault="00867DB0" w:rsidP="00735F3E">
            <w:r w:rsidRPr="00735F3E">
              <w:t>1</w:t>
            </w:r>
            <w:r w:rsidR="00735F3E" w:rsidRPr="00735F3E">
              <w:t>7</w:t>
            </w:r>
            <w:r w:rsidRPr="00735F3E">
              <w:t>.30</w:t>
            </w:r>
            <w:r>
              <w:t>-</w:t>
            </w:r>
            <w:r w:rsidR="00735F3E" w:rsidRPr="00735F3E">
              <w:rPr>
                <w:b/>
                <w:color w:val="FF0000"/>
              </w:rPr>
              <w:t>19</w:t>
            </w:r>
            <w:r w:rsidRPr="00735F3E">
              <w:rPr>
                <w:b/>
                <w:color w:val="FF0000"/>
              </w:rPr>
              <w:t>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:rsidR="00867DB0" w:rsidRDefault="00867DB0" w:rsidP="00867DB0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:rsidR="00867DB0" w:rsidRDefault="00867DB0" w:rsidP="00867DB0">
            <w:r>
              <w:t>I. Šandrk - Nukić</w:t>
            </w:r>
          </w:p>
        </w:tc>
      </w:tr>
      <w:tr w:rsidR="00867DB0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867DB0" w:rsidRDefault="00867DB0" w:rsidP="00867DB0">
            <w:r>
              <w:t>S 19.01.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867DB0" w:rsidRDefault="00867DB0" w:rsidP="00867DB0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AEAAAA" w:themeFill="background2" w:themeFillShade="BF"/>
          </w:tcPr>
          <w:p w:rsidR="00867DB0" w:rsidRDefault="00867DB0" w:rsidP="00867DB0">
            <w:r>
              <w:t>Mehanika tla i temeljenje,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867DB0" w:rsidRDefault="00867DB0" w:rsidP="00867DB0">
            <w:pPr>
              <w:ind w:left="32"/>
            </w:pPr>
            <w:r>
              <w:t>J.Kaluđer</w:t>
            </w:r>
          </w:p>
        </w:tc>
      </w:tr>
      <w:tr w:rsidR="00867DB0" w:rsidTr="00867DB0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11.30-14.00</w:t>
            </w:r>
          </w:p>
        </w:tc>
        <w:tc>
          <w:tcPr>
            <w:tcW w:w="4249" w:type="dxa"/>
            <w:shd w:val="clear" w:color="auto" w:fill="CC66FF"/>
          </w:tcPr>
          <w:p w:rsidR="00867DB0" w:rsidRDefault="00867DB0" w:rsidP="00867DB0">
            <w:r>
              <w:t>Drvene konstrukcije,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A. Cerovečki</w:t>
            </w:r>
          </w:p>
        </w:tc>
      </w:tr>
      <w:tr w:rsidR="00867DB0" w:rsidTr="004C4B9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</w:tcPr>
          <w:p w:rsidR="00867DB0" w:rsidRDefault="00867DB0" w:rsidP="00867DB0">
            <w:r>
              <w:t>Ž. Vukić</w:t>
            </w:r>
          </w:p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>
            <w:r>
              <w:t>Tjelesna i zdravstvena kultura 1,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Ž. Vukić</w:t>
            </w:r>
          </w:p>
        </w:tc>
      </w:tr>
      <w:tr w:rsidR="00C03504" w:rsidTr="00C0350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03504" w:rsidRDefault="00C03504" w:rsidP="00C03504">
            <w:r>
              <w:t>P 25.01.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:rsidR="00C03504" w:rsidRDefault="00C03504" w:rsidP="00C03504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:rsidR="00C03504" w:rsidRDefault="00C03504" w:rsidP="00C03504">
            <w:r>
              <w:t>M. Zagvozda</w:t>
            </w:r>
          </w:p>
        </w:tc>
      </w:tr>
      <w:tr w:rsidR="00241661" w:rsidTr="00241661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241661" w:rsidRDefault="00241661" w:rsidP="00241661"/>
        </w:tc>
        <w:tc>
          <w:tcPr>
            <w:tcW w:w="1418" w:type="dxa"/>
            <w:tcBorders>
              <w:bottom w:val="single" w:sz="8" w:space="0" w:color="C00000"/>
            </w:tcBorders>
          </w:tcPr>
          <w:p w:rsidR="00241661" w:rsidRDefault="00241661" w:rsidP="00241661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241661" w:rsidRDefault="00241661" w:rsidP="00241661"/>
        </w:tc>
        <w:tc>
          <w:tcPr>
            <w:tcW w:w="2266" w:type="dxa"/>
            <w:tcBorders>
              <w:bottom w:val="single" w:sz="8" w:space="0" w:color="C00000"/>
            </w:tcBorders>
          </w:tcPr>
          <w:p w:rsidR="00241661" w:rsidRDefault="00241661" w:rsidP="00241661">
            <w:pPr>
              <w:ind w:left="32"/>
            </w:pPr>
          </w:p>
        </w:tc>
      </w:tr>
      <w:tr w:rsidR="00D16091" w:rsidTr="00D1609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D16091" w:rsidRDefault="00D16091" w:rsidP="00D16091">
            <w:r>
              <w:t>S 26.01.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D16091" w:rsidRDefault="00D16091" w:rsidP="00D1609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:rsidR="00D16091" w:rsidRDefault="00D16091" w:rsidP="00D16091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:rsidR="00D16091" w:rsidRDefault="00D16091" w:rsidP="00D16091">
            <w:r>
              <w:t>I. Šandrk - Nukić</w:t>
            </w:r>
          </w:p>
        </w:tc>
      </w:tr>
      <w:tr w:rsidR="00D16091" w:rsidTr="00D16091">
        <w:tc>
          <w:tcPr>
            <w:tcW w:w="1129" w:type="dxa"/>
            <w:vMerge/>
          </w:tcPr>
          <w:p w:rsidR="00D16091" w:rsidRDefault="00D16091" w:rsidP="00D16091"/>
        </w:tc>
        <w:tc>
          <w:tcPr>
            <w:tcW w:w="1418" w:type="dxa"/>
          </w:tcPr>
          <w:p w:rsidR="00D16091" w:rsidRDefault="00D16091" w:rsidP="00D16091">
            <w:r>
              <w:t>11.30-</w:t>
            </w:r>
            <w:r w:rsidRPr="004C4B91">
              <w:t>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:rsidR="00D16091" w:rsidRDefault="00D16091" w:rsidP="00D16091">
            <w:r>
              <w:t>Mehanika tla i temeljenje, vj.</w:t>
            </w:r>
          </w:p>
        </w:tc>
        <w:tc>
          <w:tcPr>
            <w:tcW w:w="2266" w:type="dxa"/>
          </w:tcPr>
          <w:p w:rsidR="00D16091" w:rsidRDefault="00D16091" w:rsidP="00D16091">
            <w:pPr>
              <w:ind w:left="32"/>
            </w:pPr>
            <w:r>
              <w:t>J.Kaluđer</w:t>
            </w:r>
          </w:p>
        </w:tc>
      </w:tr>
      <w:tr w:rsidR="00867DB0" w:rsidTr="004C4B91">
        <w:tc>
          <w:tcPr>
            <w:tcW w:w="1129" w:type="dxa"/>
            <w:vMerge/>
          </w:tcPr>
          <w:p w:rsidR="00867DB0" w:rsidRDefault="00867DB0" w:rsidP="00867DB0"/>
        </w:tc>
        <w:tc>
          <w:tcPr>
            <w:tcW w:w="1418" w:type="dxa"/>
          </w:tcPr>
          <w:p w:rsidR="00867DB0" w:rsidRDefault="00867DB0" w:rsidP="00867DB0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:rsidR="00867DB0" w:rsidRDefault="00867DB0" w:rsidP="00867DB0"/>
        </w:tc>
        <w:tc>
          <w:tcPr>
            <w:tcW w:w="2266" w:type="dxa"/>
          </w:tcPr>
          <w:p w:rsidR="00867DB0" w:rsidRDefault="00867DB0" w:rsidP="00867DB0"/>
        </w:tc>
      </w:tr>
      <w:tr w:rsidR="00867DB0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:rsidR="00867DB0" w:rsidRDefault="00867DB0" w:rsidP="00867DB0"/>
        </w:tc>
      </w:tr>
    </w:tbl>
    <w:p w:rsidR="002C16A8" w:rsidRDefault="002C16A8" w:rsidP="002C16A8"/>
    <w:p w:rsidR="00697A1B" w:rsidRDefault="00697A1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697A1B" w:rsidRPr="001D6438" w:rsidTr="002B5F72">
        <w:tc>
          <w:tcPr>
            <w:tcW w:w="9062" w:type="dxa"/>
            <w:gridSpan w:val="4"/>
          </w:tcPr>
          <w:p w:rsidR="00697A1B" w:rsidRPr="001D6438" w:rsidRDefault="00697A1B" w:rsidP="00697A1B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 xml:space="preserve">, učionica </w:t>
            </w:r>
            <w:r w:rsidR="007B355A" w:rsidRPr="007B355A">
              <w:rPr>
                <w:b/>
                <w:color w:val="FF0000"/>
              </w:rPr>
              <w:t>II.48</w:t>
            </w:r>
          </w:p>
        </w:tc>
      </w:tr>
      <w:tr w:rsidR="00815B9D" w:rsidTr="007A4FEA">
        <w:tc>
          <w:tcPr>
            <w:tcW w:w="1129" w:type="dxa"/>
            <w:vMerge w:val="restart"/>
          </w:tcPr>
          <w:p w:rsidR="00815B9D" w:rsidRDefault="00815B9D" w:rsidP="00815B9D">
            <w:r>
              <w:t>P 12.10.</w:t>
            </w:r>
          </w:p>
        </w:tc>
        <w:tc>
          <w:tcPr>
            <w:tcW w:w="1418" w:type="dxa"/>
          </w:tcPr>
          <w:p w:rsidR="00815B9D" w:rsidRDefault="00815B9D" w:rsidP="00815B9D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815B9D" w:rsidRDefault="00815B9D" w:rsidP="007B355A">
            <w:r>
              <w:t xml:space="preserve">Instalacije u </w:t>
            </w:r>
            <w:r w:rsidR="007B355A">
              <w:t>visokogradnji</w:t>
            </w:r>
            <w:r>
              <w:t xml:space="preserve"> pred. i vj.</w:t>
            </w:r>
          </w:p>
        </w:tc>
        <w:tc>
          <w:tcPr>
            <w:tcW w:w="2404" w:type="dxa"/>
          </w:tcPr>
          <w:p w:rsidR="00815B9D" w:rsidRDefault="00815B9D" w:rsidP="00815B9D">
            <w:r>
              <w:t>T.Mijušković-Svetinović</w:t>
            </w:r>
          </w:p>
        </w:tc>
      </w:tr>
      <w:tr w:rsidR="00815B9D" w:rsidTr="00C0350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815B9D" w:rsidRDefault="00815B9D" w:rsidP="00815B9D"/>
        </w:tc>
        <w:tc>
          <w:tcPr>
            <w:tcW w:w="1418" w:type="dxa"/>
            <w:tcBorders>
              <w:bottom w:val="single" w:sz="8" w:space="0" w:color="C00000"/>
            </w:tcBorders>
          </w:tcPr>
          <w:p w:rsidR="00815B9D" w:rsidRDefault="00815B9D" w:rsidP="00815B9D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:rsidR="00815B9D" w:rsidRDefault="00C03504" w:rsidP="00815B9D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815B9D" w:rsidRDefault="00C03504" w:rsidP="00815B9D">
            <w:r>
              <w:t>G. Gazić</w:t>
            </w:r>
          </w:p>
        </w:tc>
      </w:tr>
      <w:tr w:rsidR="00697A1B" w:rsidTr="00815B9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697A1B" w:rsidRDefault="00697A1B" w:rsidP="002B5F72">
            <w:r>
              <w:t>S 13.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697A1B" w:rsidRDefault="00697A1B" w:rsidP="002B5F72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697A1B" w:rsidRDefault="002B5F72" w:rsidP="00FB0619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697A1B" w:rsidRDefault="002B5F72" w:rsidP="002B5F72">
            <w:r>
              <w:t>K. Čulo</w:t>
            </w:r>
          </w:p>
        </w:tc>
      </w:tr>
      <w:tr w:rsidR="00BB5958" w:rsidTr="007A4FEA">
        <w:tc>
          <w:tcPr>
            <w:tcW w:w="1129" w:type="dxa"/>
            <w:vMerge/>
          </w:tcPr>
          <w:p w:rsidR="00BB5958" w:rsidRDefault="00BB5958" w:rsidP="00BB5958"/>
        </w:tc>
        <w:tc>
          <w:tcPr>
            <w:tcW w:w="1418" w:type="dxa"/>
          </w:tcPr>
          <w:p w:rsidR="00BB5958" w:rsidRDefault="00BB5958" w:rsidP="00BB5958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BB5958" w:rsidRDefault="00BB5958" w:rsidP="007B355A">
            <w:r>
              <w:t>Instalacije u v</w:t>
            </w:r>
            <w:r w:rsidR="007B355A">
              <w:t>isokogradnji</w:t>
            </w:r>
            <w:r>
              <w:t>, pred. i vj.</w:t>
            </w:r>
          </w:p>
        </w:tc>
        <w:tc>
          <w:tcPr>
            <w:tcW w:w="2404" w:type="dxa"/>
          </w:tcPr>
          <w:p w:rsidR="00BB5958" w:rsidRDefault="00BB5958" w:rsidP="00BB5958">
            <w:r>
              <w:t>T.Mijušković-Svetinović</w:t>
            </w:r>
          </w:p>
        </w:tc>
      </w:tr>
      <w:tr w:rsidR="00BB5958" w:rsidTr="00BB5958">
        <w:tc>
          <w:tcPr>
            <w:tcW w:w="1129" w:type="dxa"/>
            <w:vMerge/>
          </w:tcPr>
          <w:p w:rsidR="00BB5958" w:rsidRDefault="00BB5958" w:rsidP="00BB5958"/>
        </w:tc>
        <w:tc>
          <w:tcPr>
            <w:tcW w:w="1418" w:type="dxa"/>
          </w:tcPr>
          <w:p w:rsidR="00BB5958" w:rsidRDefault="00BB5958" w:rsidP="00BB5958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:rsidR="00BB5958" w:rsidRDefault="00BB5958" w:rsidP="00BB5958">
            <w:r>
              <w:t>Masivne konstrukcije II, pred. i vj.</w:t>
            </w:r>
          </w:p>
        </w:tc>
        <w:tc>
          <w:tcPr>
            <w:tcW w:w="2404" w:type="dxa"/>
          </w:tcPr>
          <w:p w:rsidR="00BB5958" w:rsidRDefault="00BB5958" w:rsidP="00BB5958">
            <w:r>
              <w:t>G. Gazić</w:t>
            </w:r>
          </w:p>
        </w:tc>
      </w:tr>
      <w:tr w:rsidR="00BB5958" w:rsidTr="00BB595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BB5958" w:rsidRDefault="00BB5958" w:rsidP="00BB5958"/>
        </w:tc>
        <w:tc>
          <w:tcPr>
            <w:tcW w:w="1418" w:type="dxa"/>
            <w:tcBorders>
              <w:bottom w:val="single" w:sz="12" w:space="0" w:color="auto"/>
            </w:tcBorders>
          </w:tcPr>
          <w:p w:rsidR="00BB5958" w:rsidRDefault="00BB5958" w:rsidP="00BB5958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:rsidR="00BB5958" w:rsidRDefault="00BB5958" w:rsidP="00BB5958">
            <w:r>
              <w:t xml:space="preserve">Organizacija građenja II, pred. 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BB5958" w:rsidRDefault="00BB5958" w:rsidP="00BB5958">
            <w:r>
              <w:t>D. Vidaković</w:t>
            </w:r>
          </w:p>
        </w:tc>
      </w:tr>
      <w:tr w:rsidR="007A4FEA" w:rsidTr="007A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7A4FEA" w:rsidRDefault="007A4FEA" w:rsidP="007A4FEA">
            <w:r>
              <w:t>P 19.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A4FEA" w:rsidRDefault="007A4FEA" w:rsidP="007A4FE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92D050"/>
          </w:tcPr>
          <w:p w:rsidR="007A4FEA" w:rsidRDefault="007A4FEA" w:rsidP="007A4FEA">
            <w:r>
              <w:t xml:space="preserve">Organizacija građenja II, vj. 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7A4FEA" w:rsidRDefault="007A4FEA" w:rsidP="007A4FEA">
            <w:r>
              <w:t>M. Teni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A4FEA" w:rsidRDefault="007A4FEA" w:rsidP="007A4FEA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F. Ruška</w:t>
            </w:r>
          </w:p>
        </w:tc>
      </w:tr>
      <w:tr w:rsidR="007A4FEA" w:rsidTr="007A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7A4FEA" w:rsidRDefault="007A4FEA" w:rsidP="007A4FEA">
            <w:r>
              <w:t>S 20.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7A4FEA" w:rsidRDefault="007A4FEA" w:rsidP="007A4FE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auto"/>
          </w:tcPr>
          <w:p w:rsidR="007A4FEA" w:rsidRDefault="007A4FEA" w:rsidP="007A4FEA"/>
        </w:tc>
        <w:tc>
          <w:tcPr>
            <w:tcW w:w="2404" w:type="dxa"/>
            <w:tcBorders>
              <w:top w:val="single" w:sz="8" w:space="0" w:color="C00000"/>
            </w:tcBorders>
          </w:tcPr>
          <w:p w:rsidR="007A4FEA" w:rsidRDefault="007A4FEA" w:rsidP="007A4FEA"/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11.30-14.00</w:t>
            </w:r>
          </w:p>
        </w:tc>
        <w:tc>
          <w:tcPr>
            <w:tcW w:w="4111" w:type="dxa"/>
            <w:shd w:val="clear" w:color="auto" w:fill="auto"/>
          </w:tcPr>
          <w:p w:rsidR="007A4FEA" w:rsidRDefault="007A4FEA" w:rsidP="007A4FEA"/>
        </w:tc>
        <w:tc>
          <w:tcPr>
            <w:tcW w:w="2404" w:type="dxa"/>
          </w:tcPr>
          <w:p w:rsidR="007A4FEA" w:rsidRDefault="007A4FEA" w:rsidP="007A4FEA"/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:rsidR="007A4FEA" w:rsidRDefault="007A4FEA" w:rsidP="007A4FEA"/>
        </w:tc>
        <w:tc>
          <w:tcPr>
            <w:tcW w:w="2404" w:type="dxa"/>
          </w:tcPr>
          <w:p w:rsidR="007A4FEA" w:rsidRDefault="007A4FEA" w:rsidP="007A4FEA">
            <w:pPr>
              <w:ind w:left="32"/>
            </w:pPr>
          </w:p>
        </w:tc>
      </w:tr>
      <w:tr w:rsidR="007A4FEA" w:rsidTr="007A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12" w:space="0" w:color="auto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A4FEA" w:rsidRDefault="007A4FEA" w:rsidP="007A4FEA"/>
        </w:tc>
        <w:tc>
          <w:tcPr>
            <w:tcW w:w="2404" w:type="dxa"/>
            <w:tcBorders>
              <w:bottom w:val="single" w:sz="12" w:space="0" w:color="auto"/>
            </w:tcBorders>
          </w:tcPr>
          <w:p w:rsidR="007A4FEA" w:rsidRDefault="007A4FEA" w:rsidP="007A4FEA"/>
        </w:tc>
      </w:tr>
      <w:tr w:rsidR="003F266A" w:rsidTr="003F266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F266A" w:rsidRDefault="003F266A" w:rsidP="003F266A">
            <w:r>
              <w:t>P 26.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3F266A" w:rsidRDefault="003F266A" w:rsidP="003F266A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G. Gazić</w:t>
            </w:r>
          </w:p>
        </w:tc>
      </w:tr>
      <w:tr w:rsidR="00EA6769" w:rsidTr="00EA6769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EA6769" w:rsidRDefault="00EA6769" w:rsidP="00EA6769"/>
        </w:tc>
        <w:tc>
          <w:tcPr>
            <w:tcW w:w="1418" w:type="dxa"/>
            <w:tcBorders>
              <w:bottom w:val="single" w:sz="8" w:space="0" w:color="C00000"/>
            </w:tcBorders>
          </w:tcPr>
          <w:p w:rsidR="00EA6769" w:rsidRDefault="00EA6769" w:rsidP="00EA676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:rsidR="00EA6769" w:rsidRDefault="00EA6769" w:rsidP="00EA6769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EA6769" w:rsidRDefault="00EA6769" w:rsidP="00EA6769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F266A" w:rsidRDefault="003F266A" w:rsidP="003F266A">
            <w:r>
              <w:t>S 27.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:rsidR="003F266A" w:rsidRDefault="003F266A" w:rsidP="003F266A">
            <w:r>
              <w:t xml:space="preserve">Organizacija građenja II, pred. 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D. Vidaković</w:t>
            </w:r>
          </w:p>
        </w:tc>
      </w:tr>
      <w:tr w:rsidR="003F266A" w:rsidTr="003F266A">
        <w:tc>
          <w:tcPr>
            <w:tcW w:w="1129" w:type="dxa"/>
            <w:vMerge/>
          </w:tcPr>
          <w:p w:rsidR="003F266A" w:rsidRDefault="003F266A" w:rsidP="003F266A"/>
        </w:tc>
        <w:tc>
          <w:tcPr>
            <w:tcW w:w="1418" w:type="dxa"/>
          </w:tcPr>
          <w:p w:rsidR="003F266A" w:rsidRDefault="003F266A" w:rsidP="003F266A">
            <w:r>
              <w:t>11.30-14.00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3F266A" w:rsidRDefault="003F266A" w:rsidP="003F266A">
            <w:r>
              <w:t xml:space="preserve">Organizacija građenja II, pred. </w:t>
            </w:r>
          </w:p>
        </w:tc>
        <w:tc>
          <w:tcPr>
            <w:tcW w:w="2404" w:type="dxa"/>
          </w:tcPr>
          <w:p w:rsidR="003F266A" w:rsidRDefault="003F266A" w:rsidP="003F266A">
            <w:r>
              <w:t>D. Vidaković</w:t>
            </w:r>
          </w:p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:rsidR="007A4FEA" w:rsidRDefault="007A4FEA" w:rsidP="007A4FEA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</w:tcPr>
          <w:p w:rsidR="007A4FEA" w:rsidRDefault="007A4FEA" w:rsidP="007A4FEA">
            <w:r>
              <w:t>K. Čulo</w:t>
            </w:r>
          </w:p>
        </w:tc>
      </w:tr>
      <w:tr w:rsidR="00A9500A" w:rsidTr="00A9500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A9500A" w:rsidRDefault="00A9500A" w:rsidP="00A9500A"/>
        </w:tc>
        <w:tc>
          <w:tcPr>
            <w:tcW w:w="1418" w:type="dxa"/>
            <w:tcBorders>
              <w:bottom w:val="single" w:sz="12" w:space="0" w:color="auto"/>
            </w:tcBorders>
          </w:tcPr>
          <w:p w:rsidR="00A9500A" w:rsidRDefault="00A9500A" w:rsidP="00A9500A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:rsidR="00A9500A" w:rsidRDefault="00A9500A" w:rsidP="00A9500A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A9500A" w:rsidRDefault="00A9500A" w:rsidP="00A9500A">
            <w:r>
              <w:t>T.Mijušković-Svetinović</w:t>
            </w:r>
          </w:p>
        </w:tc>
      </w:tr>
      <w:tr w:rsidR="004E10E4" w:rsidTr="004E10E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4E10E4" w:rsidRDefault="004E10E4" w:rsidP="004E10E4">
            <w:r>
              <w:t>P 09.11.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4E10E4" w:rsidRDefault="004E10E4" w:rsidP="004E10E4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BDD6EE" w:themeFill="accent5" w:themeFillTint="66"/>
          </w:tcPr>
          <w:p w:rsidR="004E10E4" w:rsidRDefault="004E10E4" w:rsidP="004E10E4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4E10E4" w:rsidRDefault="004E10E4" w:rsidP="004E10E4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3F266A" w:rsidRDefault="003F266A" w:rsidP="003F266A"/>
        </w:tc>
        <w:tc>
          <w:tcPr>
            <w:tcW w:w="1418" w:type="dxa"/>
            <w:tcBorders>
              <w:bottom w:val="single" w:sz="8" w:space="0" w:color="C00000"/>
            </w:tcBorders>
          </w:tcPr>
          <w:p w:rsidR="003F266A" w:rsidRDefault="003F266A" w:rsidP="003F266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92D050"/>
          </w:tcPr>
          <w:p w:rsidR="003F266A" w:rsidRDefault="003F266A" w:rsidP="003F266A">
            <w:r>
              <w:t xml:space="preserve">Organizacija građenja II, vj. 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3F266A" w:rsidRDefault="003F266A" w:rsidP="003F266A">
            <w:r>
              <w:t>M. Teni</w:t>
            </w:r>
          </w:p>
        </w:tc>
      </w:tr>
      <w:tr w:rsidR="00A9500A" w:rsidTr="00A9500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A9500A" w:rsidRDefault="00A9500A" w:rsidP="00A9500A">
            <w:r>
              <w:t>S 10.11.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00B0F0"/>
          </w:tcPr>
          <w:p w:rsidR="00A9500A" w:rsidRDefault="00A9500A" w:rsidP="00A9500A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Ž. Jurković</w:t>
            </w:r>
          </w:p>
        </w:tc>
      </w:tr>
      <w:tr w:rsidR="00A9500A" w:rsidTr="00A9500A">
        <w:tc>
          <w:tcPr>
            <w:tcW w:w="1129" w:type="dxa"/>
            <w:vMerge/>
          </w:tcPr>
          <w:p w:rsidR="00A9500A" w:rsidRDefault="00A9500A" w:rsidP="00A9500A"/>
        </w:tc>
        <w:tc>
          <w:tcPr>
            <w:tcW w:w="1418" w:type="dxa"/>
          </w:tcPr>
          <w:p w:rsidR="00A9500A" w:rsidRDefault="00A9500A" w:rsidP="00A9500A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A9500A" w:rsidRDefault="00A9500A" w:rsidP="00A9500A">
            <w:r>
              <w:t>Instalacije u visokogradnji, pred. i vj.</w:t>
            </w:r>
          </w:p>
        </w:tc>
        <w:tc>
          <w:tcPr>
            <w:tcW w:w="2404" w:type="dxa"/>
          </w:tcPr>
          <w:p w:rsidR="00A9500A" w:rsidRDefault="00A9500A" w:rsidP="00A9500A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/>
          </w:tcPr>
          <w:p w:rsidR="003F266A" w:rsidRDefault="003F266A" w:rsidP="003F266A"/>
        </w:tc>
        <w:tc>
          <w:tcPr>
            <w:tcW w:w="1418" w:type="dxa"/>
          </w:tcPr>
          <w:p w:rsidR="003F266A" w:rsidRDefault="003F266A" w:rsidP="003F266A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:rsidR="003F266A" w:rsidRDefault="003F266A" w:rsidP="003F266A">
            <w:r>
              <w:t>Masivne konstrukcije II, pred. i vj.</w:t>
            </w:r>
          </w:p>
        </w:tc>
        <w:tc>
          <w:tcPr>
            <w:tcW w:w="2404" w:type="dxa"/>
          </w:tcPr>
          <w:p w:rsidR="003F266A" w:rsidRDefault="003F266A" w:rsidP="003F266A">
            <w:r>
              <w:t>G. Gazić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12" w:space="0" w:color="auto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:rsidR="007A4FEA" w:rsidRDefault="007A4FEA" w:rsidP="007A4FEA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7A4FEA" w:rsidRDefault="007A4FEA" w:rsidP="007A4FEA">
            <w:r>
              <w:t>K. Čulo</w:t>
            </w:r>
          </w:p>
        </w:tc>
      </w:tr>
      <w:tr w:rsidR="00F65D63" w:rsidTr="00F65D6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65D63" w:rsidRDefault="00F65D63" w:rsidP="00F65D63">
            <w:r>
              <w:t>P 16.11.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66FFFF"/>
          </w:tcPr>
          <w:p w:rsidR="00F65D63" w:rsidRDefault="00F65D63" w:rsidP="00F65D63">
            <w:r>
              <w:t>Prostorno planiranje i zaštita okoliša,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K. Radunović</w:t>
            </w:r>
          </w:p>
        </w:tc>
      </w:tr>
      <w:tr w:rsidR="004E10E4" w:rsidTr="004E10E4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4E10E4" w:rsidRDefault="004E10E4" w:rsidP="004E10E4"/>
        </w:tc>
        <w:tc>
          <w:tcPr>
            <w:tcW w:w="1418" w:type="dxa"/>
            <w:tcBorders>
              <w:bottom w:val="single" w:sz="8" w:space="0" w:color="C00000"/>
            </w:tcBorders>
          </w:tcPr>
          <w:p w:rsidR="004E10E4" w:rsidRDefault="004E10E4" w:rsidP="004E10E4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BDD6EE" w:themeFill="accent5" w:themeFillTint="66"/>
          </w:tcPr>
          <w:p w:rsidR="004E10E4" w:rsidRDefault="004E10E4" w:rsidP="004E10E4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4E10E4" w:rsidRDefault="004E10E4" w:rsidP="004E10E4">
            <w:r>
              <w:t>T.Mijušković-Svetinović</w:t>
            </w:r>
          </w:p>
        </w:tc>
      </w:tr>
      <w:tr w:rsidR="003F266A" w:rsidTr="003F266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3F266A" w:rsidRDefault="003F266A" w:rsidP="003F266A">
            <w:r>
              <w:t>S 17.11.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92D050"/>
          </w:tcPr>
          <w:p w:rsidR="003F266A" w:rsidRDefault="003F266A" w:rsidP="003F266A">
            <w:r>
              <w:t xml:space="preserve">Organizacija građenja II, vj. 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3F266A" w:rsidRDefault="003F266A" w:rsidP="003F266A">
            <w:r>
              <w:t>M. Teni</w:t>
            </w:r>
          </w:p>
        </w:tc>
      </w:tr>
      <w:tr w:rsidR="007A4FEA" w:rsidTr="007A4FEA">
        <w:tc>
          <w:tcPr>
            <w:tcW w:w="1129" w:type="dxa"/>
            <w:vMerge/>
          </w:tcPr>
          <w:p w:rsidR="007A4FEA" w:rsidRDefault="007A4FEA" w:rsidP="007A4FEA"/>
        </w:tc>
        <w:tc>
          <w:tcPr>
            <w:tcW w:w="1418" w:type="dxa"/>
          </w:tcPr>
          <w:p w:rsidR="007A4FEA" w:rsidRDefault="007A4FEA" w:rsidP="007A4FEA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:rsidR="007A4FEA" w:rsidRDefault="007A4FEA" w:rsidP="007A4FEA">
            <w:r>
              <w:t>Mena</w:t>
            </w:r>
            <w:r w:rsidR="00FB0619">
              <w:t>dž</w:t>
            </w:r>
            <w:r>
              <w:t>ment u građevinarstvu, pred. i vj.</w:t>
            </w:r>
          </w:p>
        </w:tc>
        <w:tc>
          <w:tcPr>
            <w:tcW w:w="2404" w:type="dxa"/>
          </w:tcPr>
          <w:p w:rsidR="007A4FEA" w:rsidRDefault="007A4FEA" w:rsidP="007A4FEA">
            <w:r>
              <w:t>K. Čulo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:rsidR="00C44827" w:rsidRDefault="00C44827" w:rsidP="00C44827">
            <w:r>
              <w:t>Masivne konstrukcije II, pred. i vj.</w:t>
            </w:r>
          </w:p>
        </w:tc>
        <w:tc>
          <w:tcPr>
            <w:tcW w:w="2404" w:type="dxa"/>
          </w:tcPr>
          <w:p w:rsidR="00C44827" w:rsidRDefault="00C44827" w:rsidP="00C44827">
            <w:r>
              <w:t>G. Gazić</w:t>
            </w:r>
          </w:p>
        </w:tc>
      </w:tr>
      <w:tr w:rsidR="00C44827" w:rsidTr="00C4482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44827" w:rsidRDefault="00C44827" w:rsidP="00C44827"/>
        </w:tc>
        <w:tc>
          <w:tcPr>
            <w:tcW w:w="1418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C44827" w:rsidRDefault="00C44827" w:rsidP="00C44827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I. Barišić</w:t>
            </w:r>
          </w:p>
        </w:tc>
      </w:tr>
      <w:tr w:rsidR="00F65D63" w:rsidTr="00F65D6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65D63" w:rsidRDefault="00F65D63" w:rsidP="00F65D63">
            <w:r>
              <w:t>P 23.11.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00B0F0"/>
          </w:tcPr>
          <w:p w:rsidR="00F65D63" w:rsidRDefault="00F65D63" w:rsidP="00F65D63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65D63" w:rsidRDefault="00F65D63" w:rsidP="00F65D63">
            <w:r>
              <w:t>Ž. Jurković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A4FEA" w:rsidRDefault="007A4FEA" w:rsidP="007A4FEA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F. Ruška</w:t>
            </w:r>
          </w:p>
        </w:tc>
      </w:tr>
      <w:tr w:rsidR="00F60078" w:rsidTr="00F6007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60078" w:rsidRDefault="00F60078" w:rsidP="00F60078">
            <w:r>
              <w:t>S 24.11.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60078" w:rsidRDefault="00F60078" w:rsidP="00F60078">
            <w:r>
              <w:t>9.00-</w:t>
            </w:r>
            <w:r w:rsidRPr="00C46814">
              <w:rPr>
                <w:b/>
                <w:color w:val="C00000"/>
              </w:rPr>
              <w:t>10.30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00B0F0"/>
          </w:tcPr>
          <w:p w:rsidR="00F60078" w:rsidRDefault="00F60078" w:rsidP="00F60078">
            <w:r>
              <w:t>Prostorno planiranje i zaštita okoliša,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60078" w:rsidRDefault="00F60078" w:rsidP="00F60078">
            <w:r>
              <w:t>Ž. Jurković</w:t>
            </w:r>
          </w:p>
        </w:tc>
      </w:tr>
      <w:tr w:rsidR="00F60078" w:rsidTr="00F60078">
        <w:tc>
          <w:tcPr>
            <w:tcW w:w="1129" w:type="dxa"/>
            <w:vMerge/>
          </w:tcPr>
          <w:p w:rsidR="00F60078" w:rsidRDefault="00F60078" w:rsidP="00F60078"/>
        </w:tc>
        <w:tc>
          <w:tcPr>
            <w:tcW w:w="1418" w:type="dxa"/>
          </w:tcPr>
          <w:p w:rsidR="00F60078" w:rsidRDefault="00F60078" w:rsidP="00F60078">
            <w:r w:rsidRPr="00C46814">
              <w:rPr>
                <w:b/>
                <w:color w:val="C00000"/>
              </w:rPr>
              <w:t>10.30</w:t>
            </w:r>
            <w:r>
              <w:t>-14.00</w:t>
            </w:r>
          </w:p>
        </w:tc>
        <w:tc>
          <w:tcPr>
            <w:tcW w:w="4111" w:type="dxa"/>
            <w:shd w:val="clear" w:color="auto" w:fill="66FFFF"/>
          </w:tcPr>
          <w:p w:rsidR="00F60078" w:rsidRDefault="00F60078" w:rsidP="00F60078">
            <w:r>
              <w:t>Prostorno planiranje i zaštita okoliša, vj.</w:t>
            </w:r>
          </w:p>
        </w:tc>
        <w:tc>
          <w:tcPr>
            <w:tcW w:w="2404" w:type="dxa"/>
          </w:tcPr>
          <w:p w:rsidR="00F60078" w:rsidRDefault="00F60078" w:rsidP="00F60078">
            <w:r>
              <w:t>K. Radunović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4827" w:rsidRDefault="00C44827" w:rsidP="00C44827">
            <w:r>
              <w:t>Građenje i održavanje cesta, pred.</w:t>
            </w:r>
          </w:p>
        </w:tc>
        <w:tc>
          <w:tcPr>
            <w:tcW w:w="2404" w:type="dxa"/>
          </w:tcPr>
          <w:p w:rsidR="00C44827" w:rsidRDefault="00C44827" w:rsidP="00C44827">
            <w:r>
              <w:t>I. Barišić</w:t>
            </w:r>
          </w:p>
        </w:tc>
      </w:tr>
      <w:tr w:rsidR="00F60078" w:rsidTr="00F6007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60078" w:rsidRDefault="00F60078" w:rsidP="00F60078"/>
        </w:tc>
        <w:tc>
          <w:tcPr>
            <w:tcW w:w="1418" w:type="dxa"/>
            <w:tcBorders>
              <w:bottom w:val="single" w:sz="12" w:space="0" w:color="auto"/>
            </w:tcBorders>
          </w:tcPr>
          <w:p w:rsidR="00F60078" w:rsidRDefault="00F60078" w:rsidP="00F60078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:rsidR="00F60078" w:rsidRDefault="00F60078" w:rsidP="00F60078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F60078" w:rsidRDefault="00F60078" w:rsidP="00F60078">
            <w:r>
              <w:t>K. Čulo</w:t>
            </w:r>
          </w:p>
        </w:tc>
      </w:tr>
      <w:tr w:rsidR="003F266A" w:rsidTr="003F266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3F266A" w:rsidRDefault="003F266A" w:rsidP="003F266A">
            <w:r>
              <w:t>P 30.11.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3F266A" w:rsidRDefault="003F266A" w:rsidP="003F266A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3F266A" w:rsidRDefault="003F266A" w:rsidP="003F266A">
            <w:r>
              <w:t>G. Gazić</w:t>
            </w:r>
          </w:p>
        </w:tc>
      </w:tr>
      <w:tr w:rsidR="007A4FEA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7A4FEA" w:rsidRDefault="007A4FEA" w:rsidP="007A4FEA"/>
        </w:tc>
        <w:tc>
          <w:tcPr>
            <w:tcW w:w="1418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7A4FEA" w:rsidRDefault="007A4FEA" w:rsidP="007A4FEA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7A4FEA" w:rsidRDefault="007A4FEA" w:rsidP="007A4FEA">
            <w:r>
              <w:t>F. Ruška</w:t>
            </w:r>
          </w:p>
        </w:tc>
      </w:tr>
      <w:tr w:rsidR="00A9500A" w:rsidTr="00A9500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A9500A" w:rsidRDefault="00A9500A" w:rsidP="00A9500A">
            <w:r>
              <w:t>S 01.12.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A9500A" w:rsidRDefault="00A9500A" w:rsidP="00A9500A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A9500A" w:rsidRDefault="00A9500A" w:rsidP="00A9500A">
            <w:r>
              <w:t>K. Čulo</w:t>
            </w:r>
          </w:p>
        </w:tc>
      </w:tr>
      <w:tr w:rsidR="00A9500A" w:rsidTr="00A9500A">
        <w:tc>
          <w:tcPr>
            <w:tcW w:w="1129" w:type="dxa"/>
            <w:vMerge/>
          </w:tcPr>
          <w:p w:rsidR="00A9500A" w:rsidRDefault="00A9500A" w:rsidP="00A9500A"/>
        </w:tc>
        <w:tc>
          <w:tcPr>
            <w:tcW w:w="1418" w:type="dxa"/>
          </w:tcPr>
          <w:p w:rsidR="00A9500A" w:rsidRDefault="00A9500A" w:rsidP="00A9500A">
            <w:r>
              <w:t>11.30-13.15</w:t>
            </w:r>
          </w:p>
        </w:tc>
        <w:tc>
          <w:tcPr>
            <w:tcW w:w="4111" w:type="dxa"/>
            <w:shd w:val="clear" w:color="auto" w:fill="92D050"/>
          </w:tcPr>
          <w:p w:rsidR="00A9500A" w:rsidRDefault="00A9500A" w:rsidP="00A9500A">
            <w:r>
              <w:t xml:space="preserve">Organizacija građenja II, vj. </w:t>
            </w:r>
          </w:p>
        </w:tc>
        <w:tc>
          <w:tcPr>
            <w:tcW w:w="2404" w:type="dxa"/>
          </w:tcPr>
          <w:p w:rsidR="00A9500A" w:rsidRDefault="00A9500A" w:rsidP="00A9500A">
            <w:r>
              <w:t>M. Teni</w:t>
            </w:r>
          </w:p>
        </w:tc>
      </w:tr>
      <w:tr w:rsidR="00FB0619" w:rsidTr="00123047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FB0619" w:rsidRDefault="00FB0619" w:rsidP="00FB0619">
            <w:r>
              <w:t>Instalacije u visokogradnji,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T.Mijušković-Svetinović</w:t>
            </w:r>
          </w:p>
        </w:tc>
      </w:tr>
      <w:tr w:rsidR="00FB0619" w:rsidTr="00F60078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/>
        </w:tc>
      </w:tr>
      <w:tr w:rsidR="00FB0619" w:rsidTr="00FB061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B0619" w:rsidRDefault="00FB0619" w:rsidP="00FB0619">
            <w:r>
              <w:t>P 07.12.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FB0619" w:rsidRDefault="00FB0619" w:rsidP="00FB0619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G. Gazić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:rsidR="00FB0619" w:rsidRDefault="00FB0619" w:rsidP="00FB0619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S. Maričić</w:t>
            </w:r>
          </w:p>
        </w:tc>
      </w:tr>
      <w:tr w:rsidR="00FB0619" w:rsidTr="0012304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B0619" w:rsidRDefault="00FB0619" w:rsidP="00FB0619">
            <w:r>
              <w:t>S 08.12.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:rsidR="00FB0619" w:rsidRDefault="00FB0619" w:rsidP="00FB0619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T.Mijušković-Svetinović</w:t>
            </w:r>
          </w:p>
        </w:tc>
      </w:tr>
      <w:tr w:rsidR="00FB0619" w:rsidTr="003F266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:rsidR="00FB0619" w:rsidRDefault="00FB0619" w:rsidP="00FB0619">
            <w:r>
              <w:t>Masivne konstrukcije II,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G. Gazić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K. Čulo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FB0619" w:rsidRDefault="00FB0619" w:rsidP="00FB0619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I. Barišić</w:t>
            </w:r>
          </w:p>
        </w:tc>
      </w:tr>
      <w:tr w:rsidR="00FB0619" w:rsidTr="007A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B0619" w:rsidRDefault="00FB0619" w:rsidP="00FB0619">
            <w:r>
              <w:lastRenderedPageBreak/>
              <w:t>P 14.12.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:rsidR="00FB0619" w:rsidRDefault="00FB0619" w:rsidP="00FB0619">
            <w:r>
              <w:t>Organizacija građenja II, pred.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B0619" w:rsidRDefault="00FB0619" w:rsidP="00FB0619">
            <w:pPr>
              <w:ind w:left="32"/>
            </w:pPr>
            <w:r>
              <w:t>D. Vidaković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:rsidR="00FB0619" w:rsidRDefault="00FB0619" w:rsidP="00FB0619">
            <w:r>
              <w:t>Organizacija građenja II, pred.</w:t>
            </w:r>
          </w:p>
        </w:tc>
        <w:tc>
          <w:tcPr>
            <w:tcW w:w="2404" w:type="dxa"/>
          </w:tcPr>
          <w:p w:rsidR="00FB0619" w:rsidRDefault="00FB0619" w:rsidP="00FB0619">
            <w:pPr>
              <w:ind w:left="32"/>
            </w:pPr>
            <w:r>
              <w:t>D. Vidaković</w:t>
            </w:r>
          </w:p>
        </w:tc>
      </w:tr>
      <w:tr w:rsidR="00A9500A" w:rsidTr="00A9500A">
        <w:tc>
          <w:tcPr>
            <w:tcW w:w="1129" w:type="dxa"/>
            <w:vMerge w:val="restart"/>
          </w:tcPr>
          <w:p w:rsidR="00A9500A" w:rsidRDefault="00A9500A" w:rsidP="00A9500A">
            <w:r>
              <w:t>S 15.12.</w:t>
            </w:r>
          </w:p>
        </w:tc>
        <w:tc>
          <w:tcPr>
            <w:tcW w:w="1418" w:type="dxa"/>
          </w:tcPr>
          <w:p w:rsidR="00A9500A" w:rsidRDefault="00A9500A" w:rsidP="00A9500A">
            <w:r>
              <w:t>9.00-11.30</w:t>
            </w:r>
          </w:p>
        </w:tc>
        <w:tc>
          <w:tcPr>
            <w:tcW w:w="4111" w:type="dxa"/>
            <w:shd w:val="clear" w:color="auto" w:fill="00B0F0"/>
          </w:tcPr>
          <w:p w:rsidR="00A9500A" w:rsidRDefault="00A9500A" w:rsidP="00A9500A">
            <w:r>
              <w:t>Prostorno planiranje i zaštita okoliša, pred. i vj.</w:t>
            </w:r>
          </w:p>
        </w:tc>
        <w:tc>
          <w:tcPr>
            <w:tcW w:w="2404" w:type="dxa"/>
          </w:tcPr>
          <w:p w:rsidR="00A9500A" w:rsidRDefault="00A9500A" w:rsidP="00A9500A">
            <w:r>
              <w:t>S. Maričić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K. Čulo</w:t>
            </w:r>
          </w:p>
        </w:tc>
      </w:tr>
      <w:tr w:rsidR="00FB0619" w:rsidTr="003F266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92D050"/>
          </w:tcPr>
          <w:p w:rsidR="00FB0619" w:rsidRDefault="00FB0619" w:rsidP="00FB0619">
            <w:r>
              <w:t xml:space="preserve">Organizacija građenja II, vj. </w:t>
            </w:r>
          </w:p>
        </w:tc>
        <w:tc>
          <w:tcPr>
            <w:tcW w:w="2404" w:type="dxa"/>
          </w:tcPr>
          <w:p w:rsidR="00FB0619" w:rsidRDefault="00FB0619" w:rsidP="00FB0619">
            <w:r>
              <w:t>M. Teni</w:t>
            </w:r>
          </w:p>
        </w:tc>
      </w:tr>
      <w:tr w:rsidR="00FB0619" w:rsidTr="00A9500A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/>
        </w:tc>
      </w:tr>
      <w:tr w:rsidR="00C44827" w:rsidTr="00C44827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44827" w:rsidRDefault="00C44827" w:rsidP="00C44827">
            <w:r>
              <w:t>P 11.01.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:rsidR="00C44827" w:rsidRDefault="00C44827" w:rsidP="00C44827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C44827" w:rsidRDefault="00C44827" w:rsidP="00C44827">
            <w:r>
              <w:t>G. Gazić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00B0F0"/>
          </w:tcPr>
          <w:p w:rsidR="00FB0619" w:rsidRDefault="00FB0619" w:rsidP="00FB0619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S. Maričić</w:t>
            </w:r>
          </w:p>
        </w:tc>
      </w:tr>
      <w:tr w:rsidR="00FB0619" w:rsidTr="007A4FE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B0619" w:rsidRDefault="00FB0619" w:rsidP="00FB0619">
            <w:r>
              <w:t>S 12.01.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K. Čulo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:rsidR="00C44827" w:rsidRDefault="00C44827" w:rsidP="00C44827">
            <w:r>
              <w:t>Masivne konstrukcije II, pred. i vj.</w:t>
            </w:r>
          </w:p>
        </w:tc>
        <w:tc>
          <w:tcPr>
            <w:tcW w:w="2404" w:type="dxa"/>
          </w:tcPr>
          <w:p w:rsidR="00C44827" w:rsidRDefault="00C44827" w:rsidP="00C44827">
            <w:r>
              <w:t>G. Gazić</w:t>
            </w:r>
          </w:p>
        </w:tc>
      </w:tr>
      <w:tr w:rsidR="00C44827" w:rsidTr="00C44827">
        <w:tc>
          <w:tcPr>
            <w:tcW w:w="1129" w:type="dxa"/>
            <w:vMerge/>
          </w:tcPr>
          <w:p w:rsidR="00C44827" w:rsidRDefault="00C44827" w:rsidP="00C44827"/>
        </w:tc>
        <w:tc>
          <w:tcPr>
            <w:tcW w:w="1418" w:type="dxa"/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44827" w:rsidRDefault="00C44827" w:rsidP="00C44827">
            <w:r>
              <w:t>Građenje i održavanje cesta, pred.</w:t>
            </w:r>
          </w:p>
        </w:tc>
        <w:tc>
          <w:tcPr>
            <w:tcW w:w="2404" w:type="dxa"/>
          </w:tcPr>
          <w:p w:rsidR="00C44827" w:rsidRDefault="00C44827" w:rsidP="00C44827">
            <w:r>
              <w:t>I. Barišić</w:t>
            </w:r>
          </w:p>
        </w:tc>
      </w:tr>
      <w:tr w:rsidR="00EA6769" w:rsidTr="00EA6769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EA6769" w:rsidRDefault="00EA6769" w:rsidP="00EA6769"/>
        </w:tc>
        <w:tc>
          <w:tcPr>
            <w:tcW w:w="1418" w:type="dxa"/>
            <w:tcBorders>
              <w:bottom w:val="single" w:sz="12" w:space="0" w:color="auto"/>
            </w:tcBorders>
          </w:tcPr>
          <w:p w:rsidR="00EA6769" w:rsidRDefault="00EA6769" w:rsidP="00EA6769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00B0F0"/>
          </w:tcPr>
          <w:p w:rsidR="00EA6769" w:rsidRDefault="00EA6769" w:rsidP="00EA6769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EA6769" w:rsidRDefault="00EA6769" w:rsidP="00EA6769">
            <w:r>
              <w:t>S. Maričić</w:t>
            </w:r>
          </w:p>
        </w:tc>
      </w:tr>
      <w:tr w:rsidR="00FB0619" w:rsidTr="007A4F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FB0619" w:rsidRDefault="00FB0619" w:rsidP="00FB0619">
            <w:r>
              <w:t>P 18.01.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00B0F0"/>
          </w:tcPr>
          <w:p w:rsidR="00FB0619" w:rsidRDefault="00FB0619" w:rsidP="00FB0619">
            <w:r>
              <w:t>Prostorno planiranje i zaštita okoliša,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:rsidR="00FB0619" w:rsidRDefault="00FB0619" w:rsidP="00FB0619">
            <w:r>
              <w:t>S. Maričić</w:t>
            </w:r>
          </w:p>
        </w:tc>
      </w:tr>
      <w:tr w:rsidR="00FB0619" w:rsidTr="007A4FEA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:rsidR="00FB0619" w:rsidRDefault="00FB0619" w:rsidP="00FB0619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F. Ruška</w:t>
            </w:r>
          </w:p>
        </w:tc>
      </w:tr>
      <w:tr w:rsidR="00FB0619" w:rsidTr="0012304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B0619" w:rsidRDefault="00FB0619" w:rsidP="00FB0619">
            <w:r>
              <w:t>S 19.01.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:rsidR="00FB0619" w:rsidRDefault="00FB0619" w:rsidP="00FB0619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:rsidR="00FB0619" w:rsidRDefault="00FB0619" w:rsidP="00FB0619">
            <w:r>
              <w:t>K. Čulo</w:t>
            </w:r>
          </w:p>
        </w:tc>
      </w:tr>
      <w:tr w:rsidR="00FB0619" w:rsidTr="00123047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:rsidR="00FB0619" w:rsidRDefault="00FB0619" w:rsidP="00FB0619">
            <w:r>
              <w:t>Instalacije u visokogradnji, pred. i vj.</w:t>
            </w:r>
          </w:p>
        </w:tc>
        <w:tc>
          <w:tcPr>
            <w:tcW w:w="2404" w:type="dxa"/>
          </w:tcPr>
          <w:p w:rsidR="00FB0619" w:rsidRDefault="00FB0619" w:rsidP="00FB0619">
            <w:r>
              <w:t>T.Mijušković-Svetinović</w:t>
            </w:r>
          </w:p>
        </w:tc>
      </w:tr>
      <w:tr w:rsidR="00FB0619" w:rsidTr="007A4FEA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FB0619" w:rsidRDefault="00FB0619" w:rsidP="00FB0619">
            <w:r>
              <w:t>Građenje i održavanje cesta, pred.</w:t>
            </w:r>
          </w:p>
        </w:tc>
        <w:tc>
          <w:tcPr>
            <w:tcW w:w="2404" w:type="dxa"/>
          </w:tcPr>
          <w:p w:rsidR="00FB0619" w:rsidRDefault="00FB0619" w:rsidP="00FB0619">
            <w:r>
              <w:t>I. Barišić</w:t>
            </w:r>
          </w:p>
        </w:tc>
      </w:tr>
      <w:tr w:rsidR="00C44827" w:rsidTr="00C4482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C44827" w:rsidRDefault="00C44827" w:rsidP="00C44827"/>
        </w:tc>
        <w:tc>
          <w:tcPr>
            <w:tcW w:w="1418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EAAAA" w:themeFill="background2" w:themeFillShade="BF"/>
          </w:tcPr>
          <w:p w:rsidR="00C44827" w:rsidRDefault="00C44827" w:rsidP="00C44827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:rsidR="00C44827" w:rsidRDefault="00C44827" w:rsidP="00C44827">
            <w:r>
              <w:t>F. Ruška</w:t>
            </w:r>
          </w:p>
        </w:tc>
      </w:tr>
      <w:tr w:rsidR="00C44827" w:rsidTr="00EA676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:rsidR="00C44827" w:rsidRDefault="00C44827" w:rsidP="00C44827">
            <w:r>
              <w:t>P 25.01.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C44827" w:rsidRDefault="00C44827" w:rsidP="00C44827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C44827" w:rsidRDefault="00C44827" w:rsidP="00C44827"/>
        </w:tc>
        <w:tc>
          <w:tcPr>
            <w:tcW w:w="2404" w:type="dxa"/>
            <w:tcBorders>
              <w:top w:val="single" w:sz="12" w:space="0" w:color="auto"/>
            </w:tcBorders>
          </w:tcPr>
          <w:p w:rsidR="00C44827" w:rsidRDefault="00C44827" w:rsidP="00C44827"/>
        </w:tc>
      </w:tr>
      <w:tr w:rsidR="00FB0619" w:rsidTr="00EA6769">
        <w:tc>
          <w:tcPr>
            <w:tcW w:w="1129" w:type="dxa"/>
            <w:vMerge/>
            <w:tcBorders>
              <w:bottom w:val="single" w:sz="8" w:space="0" w:color="C00000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8" w:space="0" w:color="C00000"/>
            </w:tcBorders>
          </w:tcPr>
          <w:p w:rsidR="00FB0619" w:rsidRDefault="00FB0619" w:rsidP="00FB0619">
            <w:r>
              <w:t>17.30-</w:t>
            </w:r>
            <w:r w:rsidRPr="00134958">
              <w:t>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8" w:space="0" w:color="C00000"/>
            </w:tcBorders>
          </w:tcPr>
          <w:p w:rsidR="00FB0619" w:rsidRDefault="00FB0619" w:rsidP="00FB0619"/>
        </w:tc>
      </w:tr>
      <w:tr w:rsidR="00F60078" w:rsidTr="00C44827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:rsidR="00F60078" w:rsidRDefault="00F60078" w:rsidP="00F60078">
            <w:r>
              <w:t>S 26.01.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:rsidR="00F60078" w:rsidRDefault="00F60078" w:rsidP="00F60078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:rsidR="00F60078" w:rsidRDefault="00F60078" w:rsidP="00F60078"/>
        </w:tc>
        <w:tc>
          <w:tcPr>
            <w:tcW w:w="2404" w:type="dxa"/>
            <w:tcBorders>
              <w:top w:val="single" w:sz="8" w:space="0" w:color="C00000"/>
            </w:tcBorders>
          </w:tcPr>
          <w:p w:rsidR="00F60078" w:rsidRDefault="00F60078" w:rsidP="00F60078"/>
        </w:tc>
      </w:tr>
      <w:tr w:rsidR="00F60078" w:rsidTr="007A4FEA">
        <w:tc>
          <w:tcPr>
            <w:tcW w:w="1129" w:type="dxa"/>
            <w:vMerge/>
          </w:tcPr>
          <w:p w:rsidR="00F60078" w:rsidRDefault="00F60078" w:rsidP="00F60078"/>
        </w:tc>
        <w:tc>
          <w:tcPr>
            <w:tcW w:w="1418" w:type="dxa"/>
          </w:tcPr>
          <w:p w:rsidR="00F60078" w:rsidRDefault="00F60078" w:rsidP="00F60078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:rsidR="00F60078" w:rsidRDefault="00F60078" w:rsidP="00F60078"/>
        </w:tc>
        <w:tc>
          <w:tcPr>
            <w:tcW w:w="2404" w:type="dxa"/>
          </w:tcPr>
          <w:p w:rsidR="00F60078" w:rsidRDefault="00F60078" w:rsidP="00F60078"/>
        </w:tc>
      </w:tr>
      <w:tr w:rsidR="00FB0619" w:rsidTr="00C44827">
        <w:tc>
          <w:tcPr>
            <w:tcW w:w="1129" w:type="dxa"/>
            <w:vMerge/>
          </w:tcPr>
          <w:p w:rsidR="00FB0619" w:rsidRDefault="00FB0619" w:rsidP="00FB0619"/>
        </w:tc>
        <w:tc>
          <w:tcPr>
            <w:tcW w:w="1418" w:type="dxa"/>
          </w:tcPr>
          <w:p w:rsidR="00FB0619" w:rsidRDefault="00FB0619" w:rsidP="00FB0619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</w:tcPr>
          <w:p w:rsidR="00FB0619" w:rsidRDefault="00FB0619" w:rsidP="00FB0619"/>
        </w:tc>
      </w:tr>
      <w:tr w:rsidR="00FB0619" w:rsidTr="00C44827">
        <w:tc>
          <w:tcPr>
            <w:tcW w:w="1129" w:type="dxa"/>
            <w:vMerge/>
            <w:tcBorders>
              <w:bottom w:val="single" w:sz="12" w:space="0" w:color="auto"/>
            </w:tcBorders>
          </w:tcPr>
          <w:p w:rsidR="00FB0619" w:rsidRDefault="00FB0619" w:rsidP="00FB0619"/>
        </w:tc>
        <w:tc>
          <w:tcPr>
            <w:tcW w:w="1418" w:type="dxa"/>
            <w:tcBorders>
              <w:bottom w:val="single" w:sz="12" w:space="0" w:color="auto"/>
            </w:tcBorders>
          </w:tcPr>
          <w:p w:rsidR="00FB0619" w:rsidRDefault="00FB0619" w:rsidP="00FB0619">
            <w:r>
              <w:t>17.30-</w:t>
            </w:r>
            <w:r w:rsidRPr="004C4B91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B0619" w:rsidRDefault="00FB0619" w:rsidP="00FB0619"/>
        </w:tc>
        <w:tc>
          <w:tcPr>
            <w:tcW w:w="2404" w:type="dxa"/>
            <w:tcBorders>
              <w:bottom w:val="single" w:sz="12" w:space="0" w:color="auto"/>
            </w:tcBorders>
          </w:tcPr>
          <w:p w:rsidR="00FB0619" w:rsidRDefault="00FB0619" w:rsidP="00FB0619"/>
        </w:tc>
      </w:tr>
    </w:tbl>
    <w:p w:rsidR="002C16A8" w:rsidRDefault="002C16A8"/>
    <w:sectPr w:rsidR="002C16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52B" w:rsidRDefault="00B5152B" w:rsidP="003F2915">
      <w:pPr>
        <w:spacing w:after="0" w:line="240" w:lineRule="auto"/>
      </w:pPr>
      <w:r>
        <w:separator/>
      </w:r>
    </w:p>
  </w:endnote>
  <w:endnote w:type="continuationSeparator" w:id="0">
    <w:p w:rsidR="00B5152B" w:rsidRDefault="00B5152B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BD2" w:rsidRDefault="005C3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C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C3BD2" w:rsidRDefault="005C3B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52B" w:rsidRDefault="00B5152B" w:rsidP="003F2915">
      <w:pPr>
        <w:spacing w:after="0" w:line="240" w:lineRule="auto"/>
      </w:pPr>
      <w:r>
        <w:separator/>
      </w:r>
    </w:p>
  </w:footnote>
  <w:footnote w:type="continuationSeparator" w:id="0">
    <w:p w:rsidR="00B5152B" w:rsidRDefault="00B5152B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BD2" w:rsidRDefault="005C3BD2">
    <w:pPr>
      <w:pStyle w:val="Header"/>
    </w:pPr>
    <w:r>
      <w:t>IZVANREDNI PREDDIPLOMSKI STRUČNI STUDIJ, 2018./19.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13581"/>
    <w:rsid w:val="00022371"/>
    <w:rsid w:val="00024DA9"/>
    <w:rsid w:val="00035880"/>
    <w:rsid w:val="00056D51"/>
    <w:rsid w:val="0011636D"/>
    <w:rsid w:val="00123047"/>
    <w:rsid w:val="00130E79"/>
    <w:rsid w:val="00134958"/>
    <w:rsid w:val="00143A12"/>
    <w:rsid w:val="00144212"/>
    <w:rsid w:val="00194FEA"/>
    <w:rsid w:val="001D6438"/>
    <w:rsid w:val="001D6CEF"/>
    <w:rsid w:val="001E0BDF"/>
    <w:rsid w:val="002016D6"/>
    <w:rsid w:val="00211249"/>
    <w:rsid w:val="00241661"/>
    <w:rsid w:val="0025649B"/>
    <w:rsid w:val="00275CC2"/>
    <w:rsid w:val="002B5F72"/>
    <w:rsid w:val="002C16A8"/>
    <w:rsid w:val="0037076D"/>
    <w:rsid w:val="003D7CFA"/>
    <w:rsid w:val="003F241B"/>
    <w:rsid w:val="003F266A"/>
    <w:rsid w:val="003F2915"/>
    <w:rsid w:val="00404A56"/>
    <w:rsid w:val="00411F44"/>
    <w:rsid w:val="004208C6"/>
    <w:rsid w:val="00420AF0"/>
    <w:rsid w:val="0042745E"/>
    <w:rsid w:val="00435D20"/>
    <w:rsid w:val="00451FBE"/>
    <w:rsid w:val="00493AE2"/>
    <w:rsid w:val="004A68AE"/>
    <w:rsid w:val="004B57F7"/>
    <w:rsid w:val="004C04C2"/>
    <w:rsid w:val="004C097F"/>
    <w:rsid w:val="004C4B91"/>
    <w:rsid w:val="004E10E4"/>
    <w:rsid w:val="00500102"/>
    <w:rsid w:val="00510B04"/>
    <w:rsid w:val="005414B7"/>
    <w:rsid w:val="00552F10"/>
    <w:rsid w:val="00573647"/>
    <w:rsid w:val="005877C0"/>
    <w:rsid w:val="00590944"/>
    <w:rsid w:val="005B0C77"/>
    <w:rsid w:val="005C3BD2"/>
    <w:rsid w:val="005D0250"/>
    <w:rsid w:val="005D129B"/>
    <w:rsid w:val="00605BF2"/>
    <w:rsid w:val="00621836"/>
    <w:rsid w:val="00642841"/>
    <w:rsid w:val="00645F34"/>
    <w:rsid w:val="00671905"/>
    <w:rsid w:val="00671FC9"/>
    <w:rsid w:val="00697A1B"/>
    <w:rsid w:val="00701ECE"/>
    <w:rsid w:val="007214A9"/>
    <w:rsid w:val="00735F3E"/>
    <w:rsid w:val="007457B5"/>
    <w:rsid w:val="00754AF4"/>
    <w:rsid w:val="0076465E"/>
    <w:rsid w:val="007A4FEA"/>
    <w:rsid w:val="007A638E"/>
    <w:rsid w:val="007B355A"/>
    <w:rsid w:val="007C1068"/>
    <w:rsid w:val="007C2A65"/>
    <w:rsid w:val="007C76A0"/>
    <w:rsid w:val="007D3D7E"/>
    <w:rsid w:val="007D6297"/>
    <w:rsid w:val="00801D12"/>
    <w:rsid w:val="00815B9D"/>
    <w:rsid w:val="0083182F"/>
    <w:rsid w:val="00856F55"/>
    <w:rsid w:val="00865CAF"/>
    <w:rsid w:val="00867DB0"/>
    <w:rsid w:val="008974DA"/>
    <w:rsid w:val="008D5BE5"/>
    <w:rsid w:val="008D6A43"/>
    <w:rsid w:val="008F468B"/>
    <w:rsid w:val="00901F25"/>
    <w:rsid w:val="00931ADB"/>
    <w:rsid w:val="009767A9"/>
    <w:rsid w:val="009A64A0"/>
    <w:rsid w:val="00A20B51"/>
    <w:rsid w:val="00A22494"/>
    <w:rsid w:val="00A9500A"/>
    <w:rsid w:val="00AA6384"/>
    <w:rsid w:val="00AC596F"/>
    <w:rsid w:val="00AD04A8"/>
    <w:rsid w:val="00AE2B1B"/>
    <w:rsid w:val="00AF6D8D"/>
    <w:rsid w:val="00B5152B"/>
    <w:rsid w:val="00B62036"/>
    <w:rsid w:val="00B84B71"/>
    <w:rsid w:val="00BB5958"/>
    <w:rsid w:val="00BC7CCD"/>
    <w:rsid w:val="00BF1DD4"/>
    <w:rsid w:val="00C024FF"/>
    <w:rsid w:val="00C03504"/>
    <w:rsid w:val="00C44827"/>
    <w:rsid w:val="00C46814"/>
    <w:rsid w:val="00C51B1F"/>
    <w:rsid w:val="00C531DE"/>
    <w:rsid w:val="00C552D6"/>
    <w:rsid w:val="00C759B8"/>
    <w:rsid w:val="00CB5EF0"/>
    <w:rsid w:val="00CB7D77"/>
    <w:rsid w:val="00D04B68"/>
    <w:rsid w:val="00D16091"/>
    <w:rsid w:val="00D60B5F"/>
    <w:rsid w:val="00E11C5B"/>
    <w:rsid w:val="00E2656B"/>
    <w:rsid w:val="00E64161"/>
    <w:rsid w:val="00E93123"/>
    <w:rsid w:val="00EA6769"/>
    <w:rsid w:val="00EB0970"/>
    <w:rsid w:val="00EB4CA6"/>
    <w:rsid w:val="00EC1CA5"/>
    <w:rsid w:val="00EC7C45"/>
    <w:rsid w:val="00EE2639"/>
    <w:rsid w:val="00EE3EE1"/>
    <w:rsid w:val="00F016B8"/>
    <w:rsid w:val="00F016E2"/>
    <w:rsid w:val="00F60078"/>
    <w:rsid w:val="00F65D63"/>
    <w:rsid w:val="00F71C6E"/>
    <w:rsid w:val="00FB0619"/>
    <w:rsid w:val="00FB4CBB"/>
    <w:rsid w:val="00FD42C4"/>
    <w:rsid w:val="00FE5258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15"/>
  </w:style>
  <w:style w:type="paragraph" w:styleId="Footer">
    <w:name w:val="footer"/>
    <w:basedOn w:val="Normal"/>
    <w:link w:val="Footer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4360</TotalTime>
  <Pages>6</Pages>
  <Words>1878</Words>
  <Characters>10708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Windows korisnik</cp:lastModifiedBy>
  <cp:revision>17</cp:revision>
  <cp:lastPrinted>2018-10-15T09:57:00Z</cp:lastPrinted>
  <dcterms:created xsi:type="dcterms:W3CDTF">2018-10-04T11:45:00Z</dcterms:created>
  <dcterms:modified xsi:type="dcterms:W3CDTF">2018-12-13T09:46:00Z</dcterms:modified>
</cp:coreProperties>
</file>