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96E" w:rsidRPr="00CC5AD7" w:rsidRDefault="002C796E" w:rsidP="00E559F5">
      <w:pPr>
        <w:spacing w:after="120"/>
        <w:rPr>
          <w:rFonts w:ascii="Arial Narrow" w:hAnsi="Arial Narrow"/>
          <w:b/>
          <w:sz w:val="24"/>
          <w:szCs w:val="24"/>
        </w:rPr>
      </w:pPr>
      <w:bookmarkStart w:id="0" w:name="_GoBack"/>
      <w:bookmarkEnd w:id="0"/>
    </w:p>
    <w:tbl>
      <w:tblPr>
        <w:tblStyle w:val="TableGrid"/>
        <w:tblpPr w:leftFromText="180" w:rightFromText="180" w:vertAnchor="text" w:horzAnchor="margin" w:tblpXSpec="right" w:tblpY="5"/>
        <w:tblW w:w="0" w:type="auto"/>
        <w:tblLook w:val="04A0" w:firstRow="1" w:lastRow="0" w:firstColumn="1" w:lastColumn="0" w:noHBand="0" w:noVBand="1"/>
      </w:tblPr>
      <w:tblGrid>
        <w:gridCol w:w="381"/>
        <w:gridCol w:w="381"/>
        <w:gridCol w:w="381"/>
        <w:gridCol w:w="381"/>
        <w:gridCol w:w="381"/>
        <w:gridCol w:w="381"/>
        <w:gridCol w:w="381"/>
      </w:tblGrid>
      <w:tr w:rsidR="00B626B5" w:rsidRPr="00CA22D6" w:rsidTr="007F2176">
        <w:trPr>
          <w:trHeight w:val="57"/>
        </w:trPr>
        <w:tc>
          <w:tcPr>
            <w:tcW w:w="2667" w:type="dxa"/>
            <w:gridSpan w:val="7"/>
            <w:vAlign w:val="center"/>
          </w:tcPr>
          <w:p w:rsidR="00B626B5" w:rsidRPr="00CA22D6" w:rsidRDefault="007F2176" w:rsidP="007F2176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Svibanj</w:t>
            </w:r>
            <w:r w:rsidR="00B626B5" w:rsidRPr="00CA22D6">
              <w:rPr>
                <w:rFonts w:ascii="Arial Narrow" w:hAnsi="Arial Narrow"/>
                <w:sz w:val="16"/>
                <w:szCs w:val="16"/>
              </w:rPr>
              <w:t xml:space="preserve"> 2022.</w:t>
            </w:r>
          </w:p>
        </w:tc>
      </w:tr>
      <w:tr w:rsidR="00B626B5" w:rsidRPr="00CA22D6" w:rsidTr="007F2176">
        <w:trPr>
          <w:trHeight w:val="20"/>
        </w:trPr>
        <w:tc>
          <w:tcPr>
            <w:tcW w:w="381" w:type="dxa"/>
            <w:vAlign w:val="center"/>
          </w:tcPr>
          <w:p w:rsidR="00B626B5" w:rsidRPr="00CA22D6" w:rsidRDefault="00B626B5" w:rsidP="007F2176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A22D6">
              <w:rPr>
                <w:rFonts w:ascii="Arial Narrow" w:hAnsi="Arial Narrow"/>
                <w:sz w:val="16"/>
                <w:szCs w:val="16"/>
              </w:rPr>
              <w:t>P</w:t>
            </w:r>
          </w:p>
        </w:tc>
        <w:tc>
          <w:tcPr>
            <w:tcW w:w="381" w:type="dxa"/>
            <w:vAlign w:val="center"/>
          </w:tcPr>
          <w:p w:rsidR="00B626B5" w:rsidRPr="00CA22D6" w:rsidRDefault="00B626B5" w:rsidP="007F2176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A22D6">
              <w:rPr>
                <w:rFonts w:ascii="Arial Narrow" w:hAnsi="Arial Narrow"/>
                <w:sz w:val="16"/>
                <w:szCs w:val="16"/>
              </w:rPr>
              <w:t>U</w:t>
            </w:r>
          </w:p>
        </w:tc>
        <w:tc>
          <w:tcPr>
            <w:tcW w:w="381" w:type="dxa"/>
            <w:vAlign w:val="center"/>
          </w:tcPr>
          <w:p w:rsidR="00B626B5" w:rsidRPr="00CA22D6" w:rsidRDefault="00B626B5" w:rsidP="007F2176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A22D6">
              <w:rPr>
                <w:rFonts w:ascii="Arial Narrow" w:hAnsi="Arial Narrow"/>
                <w:sz w:val="16"/>
                <w:szCs w:val="16"/>
              </w:rPr>
              <w:t>S</w:t>
            </w:r>
          </w:p>
        </w:tc>
        <w:tc>
          <w:tcPr>
            <w:tcW w:w="381" w:type="dxa"/>
            <w:vAlign w:val="center"/>
          </w:tcPr>
          <w:p w:rsidR="00B626B5" w:rsidRPr="00CA22D6" w:rsidRDefault="00B626B5" w:rsidP="007F2176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A22D6">
              <w:rPr>
                <w:rFonts w:ascii="Arial Narrow" w:hAnsi="Arial Narrow"/>
                <w:sz w:val="16"/>
                <w:szCs w:val="16"/>
              </w:rPr>
              <w:t>Č</w:t>
            </w:r>
          </w:p>
        </w:tc>
        <w:tc>
          <w:tcPr>
            <w:tcW w:w="381" w:type="dxa"/>
            <w:vAlign w:val="center"/>
          </w:tcPr>
          <w:p w:rsidR="00B626B5" w:rsidRPr="00CA22D6" w:rsidRDefault="00B626B5" w:rsidP="007F2176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A22D6">
              <w:rPr>
                <w:rFonts w:ascii="Arial Narrow" w:hAnsi="Arial Narrow"/>
                <w:sz w:val="16"/>
                <w:szCs w:val="16"/>
              </w:rPr>
              <w:t>P</w:t>
            </w:r>
          </w:p>
        </w:tc>
        <w:tc>
          <w:tcPr>
            <w:tcW w:w="381" w:type="dxa"/>
            <w:vAlign w:val="center"/>
          </w:tcPr>
          <w:p w:rsidR="00B626B5" w:rsidRPr="00CA22D6" w:rsidRDefault="00B626B5" w:rsidP="007F2176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A22D6">
              <w:rPr>
                <w:rFonts w:ascii="Arial Narrow" w:hAnsi="Arial Narrow"/>
                <w:sz w:val="16"/>
                <w:szCs w:val="16"/>
              </w:rPr>
              <w:t>S</w:t>
            </w:r>
          </w:p>
        </w:tc>
        <w:tc>
          <w:tcPr>
            <w:tcW w:w="381" w:type="dxa"/>
            <w:vAlign w:val="center"/>
          </w:tcPr>
          <w:p w:rsidR="00B626B5" w:rsidRPr="00B626B5" w:rsidRDefault="00B626B5" w:rsidP="007F2176">
            <w:pPr>
              <w:jc w:val="center"/>
              <w:rPr>
                <w:rFonts w:ascii="Arial Narrow" w:hAnsi="Arial Narrow"/>
                <w:color w:val="FF0000"/>
                <w:sz w:val="16"/>
                <w:szCs w:val="16"/>
              </w:rPr>
            </w:pPr>
            <w:r w:rsidRPr="00B626B5">
              <w:rPr>
                <w:rFonts w:ascii="Arial Narrow" w:hAnsi="Arial Narrow"/>
                <w:color w:val="FF0000"/>
                <w:sz w:val="16"/>
                <w:szCs w:val="16"/>
              </w:rPr>
              <w:t>N</w:t>
            </w:r>
          </w:p>
        </w:tc>
      </w:tr>
      <w:tr w:rsidR="00B626B5" w:rsidRPr="00CA22D6" w:rsidTr="007F2176">
        <w:trPr>
          <w:trHeight w:val="20"/>
        </w:trPr>
        <w:tc>
          <w:tcPr>
            <w:tcW w:w="381" w:type="dxa"/>
            <w:vAlign w:val="center"/>
          </w:tcPr>
          <w:p w:rsidR="00B626B5" w:rsidRPr="00CA22D6" w:rsidRDefault="00B626B5" w:rsidP="007F2176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81" w:type="dxa"/>
            <w:vAlign w:val="center"/>
          </w:tcPr>
          <w:p w:rsidR="00B626B5" w:rsidRPr="00CA22D6" w:rsidRDefault="00B626B5" w:rsidP="007F2176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81" w:type="dxa"/>
            <w:vAlign w:val="center"/>
          </w:tcPr>
          <w:p w:rsidR="00B626B5" w:rsidRPr="00CA22D6" w:rsidRDefault="00B626B5" w:rsidP="007F2176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81" w:type="dxa"/>
            <w:vAlign w:val="center"/>
          </w:tcPr>
          <w:p w:rsidR="00B626B5" w:rsidRPr="00CA22D6" w:rsidRDefault="00B626B5" w:rsidP="007F2176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81" w:type="dxa"/>
            <w:vAlign w:val="center"/>
          </w:tcPr>
          <w:p w:rsidR="00B626B5" w:rsidRPr="00CA22D6" w:rsidRDefault="00B626B5" w:rsidP="007F2176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81" w:type="dxa"/>
            <w:vAlign w:val="center"/>
          </w:tcPr>
          <w:p w:rsidR="00B626B5" w:rsidRPr="00CA22D6" w:rsidRDefault="00B626B5" w:rsidP="007F2176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81" w:type="dxa"/>
            <w:vAlign w:val="center"/>
          </w:tcPr>
          <w:p w:rsidR="00B626B5" w:rsidRPr="00B626B5" w:rsidRDefault="007F2176" w:rsidP="007F2176">
            <w:pPr>
              <w:jc w:val="center"/>
              <w:rPr>
                <w:rFonts w:ascii="Arial Narrow" w:hAnsi="Arial Narrow"/>
                <w:color w:val="FF0000"/>
                <w:sz w:val="16"/>
                <w:szCs w:val="16"/>
              </w:rPr>
            </w:pPr>
            <w:r>
              <w:rPr>
                <w:rFonts w:ascii="Arial Narrow" w:hAnsi="Arial Narrow"/>
                <w:color w:val="FF0000"/>
                <w:sz w:val="16"/>
                <w:szCs w:val="16"/>
              </w:rPr>
              <w:t>1</w:t>
            </w:r>
          </w:p>
        </w:tc>
      </w:tr>
      <w:tr w:rsidR="00B626B5" w:rsidRPr="00CA22D6" w:rsidTr="007F2176">
        <w:trPr>
          <w:trHeight w:val="20"/>
        </w:trPr>
        <w:tc>
          <w:tcPr>
            <w:tcW w:w="381" w:type="dxa"/>
            <w:vAlign w:val="center"/>
          </w:tcPr>
          <w:p w:rsidR="00B626B5" w:rsidRPr="00CA22D6" w:rsidRDefault="007F2176" w:rsidP="007F2176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</w:t>
            </w:r>
          </w:p>
        </w:tc>
        <w:tc>
          <w:tcPr>
            <w:tcW w:w="381" w:type="dxa"/>
            <w:vAlign w:val="center"/>
          </w:tcPr>
          <w:p w:rsidR="00B626B5" w:rsidRPr="00CA22D6" w:rsidRDefault="007F2176" w:rsidP="007F2176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3</w:t>
            </w:r>
          </w:p>
        </w:tc>
        <w:tc>
          <w:tcPr>
            <w:tcW w:w="381" w:type="dxa"/>
            <w:vAlign w:val="center"/>
          </w:tcPr>
          <w:p w:rsidR="00B626B5" w:rsidRPr="00CA22D6" w:rsidRDefault="007F2176" w:rsidP="007F2176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4</w:t>
            </w:r>
          </w:p>
        </w:tc>
        <w:tc>
          <w:tcPr>
            <w:tcW w:w="381" w:type="dxa"/>
            <w:tcBorders>
              <w:bottom w:val="single" w:sz="4" w:space="0" w:color="auto"/>
            </w:tcBorders>
            <w:vAlign w:val="center"/>
          </w:tcPr>
          <w:p w:rsidR="00B626B5" w:rsidRPr="00CA22D6" w:rsidRDefault="007F2176" w:rsidP="007F2176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5</w:t>
            </w:r>
          </w:p>
        </w:tc>
        <w:tc>
          <w:tcPr>
            <w:tcW w:w="381" w:type="dxa"/>
            <w:tcBorders>
              <w:bottom w:val="single" w:sz="12" w:space="0" w:color="auto"/>
            </w:tcBorders>
            <w:vAlign w:val="center"/>
          </w:tcPr>
          <w:p w:rsidR="00B626B5" w:rsidRPr="00CA22D6" w:rsidRDefault="007F2176" w:rsidP="007F2176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6</w:t>
            </w:r>
          </w:p>
        </w:tc>
        <w:tc>
          <w:tcPr>
            <w:tcW w:w="381" w:type="dxa"/>
            <w:vAlign w:val="center"/>
          </w:tcPr>
          <w:p w:rsidR="00B626B5" w:rsidRPr="00CA22D6" w:rsidRDefault="007F2176" w:rsidP="007F2176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7</w:t>
            </w:r>
          </w:p>
        </w:tc>
        <w:tc>
          <w:tcPr>
            <w:tcW w:w="381" w:type="dxa"/>
            <w:vAlign w:val="center"/>
          </w:tcPr>
          <w:p w:rsidR="00B626B5" w:rsidRPr="00B626B5" w:rsidRDefault="007F2176" w:rsidP="007F2176">
            <w:pPr>
              <w:jc w:val="center"/>
              <w:rPr>
                <w:rFonts w:ascii="Arial Narrow" w:hAnsi="Arial Narrow"/>
                <w:color w:val="FF0000"/>
                <w:sz w:val="16"/>
                <w:szCs w:val="16"/>
              </w:rPr>
            </w:pPr>
            <w:r>
              <w:rPr>
                <w:rFonts w:ascii="Arial Narrow" w:hAnsi="Arial Narrow"/>
                <w:color w:val="FF0000"/>
                <w:sz w:val="16"/>
                <w:szCs w:val="16"/>
              </w:rPr>
              <w:t>8</w:t>
            </w:r>
          </w:p>
        </w:tc>
      </w:tr>
      <w:tr w:rsidR="00B626B5" w:rsidRPr="00CA22D6" w:rsidTr="007F2176">
        <w:trPr>
          <w:trHeight w:val="20"/>
        </w:trPr>
        <w:tc>
          <w:tcPr>
            <w:tcW w:w="381" w:type="dxa"/>
            <w:vAlign w:val="center"/>
          </w:tcPr>
          <w:p w:rsidR="00B626B5" w:rsidRPr="00CA22D6" w:rsidRDefault="007F2176" w:rsidP="007F2176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9</w:t>
            </w:r>
          </w:p>
        </w:tc>
        <w:tc>
          <w:tcPr>
            <w:tcW w:w="381" w:type="dxa"/>
            <w:vAlign w:val="center"/>
          </w:tcPr>
          <w:p w:rsidR="00B626B5" w:rsidRPr="00CA22D6" w:rsidRDefault="007F2176" w:rsidP="007F2176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10</w:t>
            </w:r>
          </w:p>
        </w:tc>
        <w:tc>
          <w:tcPr>
            <w:tcW w:w="381" w:type="dxa"/>
            <w:tcBorders>
              <w:right w:val="single" w:sz="4" w:space="0" w:color="auto"/>
            </w:tcBorders>
            <w:vAlign w:val="center"/>
          </w:tcPr>
          <w:p w:rsidR="00B626B5" w:rsidRPr="00CA22D6" w:rsidRDefault="007F2176" w:rsidP="007F2176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11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626B5" w:rsidRPr="007F2176" w:rsidRDefault="007F2176" w:rsidP="007F2176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7F2176">
              <w:rPr>
                <w:rFonts w:ascii="Arial Narrow" w:hAnsi="Arial Narrow"/>
                <w:sz w:val="16"/>
                <w:szCs w:val="16"/>
              </w:rPr>
              <w:t>12</w:t>
            </w:r>
          </w:p>
        </w:tc>
        <w:tc>
          <w:tcPr>
            <w:tcW w:w="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626B5" w:rsidRPr="007F2176" w:rsidRDefault="007F2176" w:rsidP="007F2176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7F2176">
              <w:rPr>
                <w:rFonts w:ascii="Arial Narrow" w:hAnsi="Arial Narrow"/>
                <w:b/>
                <w:sz w:val="16"/>
                <w:szCs w:val="16"/>
              </w:rPr>
              <w:t>13</w:t>
            </w:r>
          </w:p>
        </w:tc>
        <w:tc>
          <w:tcPr>
            <w:tcW w:w="381" w:type="dxa"/>
            <w:tcBorders>
              <w:left w:val="single" w:sz="12" w:space="0" w:color="auto"/>
            </w:tcBorders>
            <w:vAlign w:val="center"/>
          </w:tcPr>
          <w:p w:rsidR="00B626B5" w:rsidRPr="00CA22D6" w:rsidRDefault="007F2176" w:rsidP="007F2176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14</w:t>
            </w:r>
          </w:p>
        </w:tc>
        <w:tc>
          <w:tcPr>
            <w:tcW w:w="381" w:type="dxa"/>
            <w:vAlign w:val="center"/>
          </w:tcPr>
          <w:p w:rsidR="00B626B5" w:rsidRPr="00B626B5" w:rsidRDefault="007F2176" w:rsidP="007F2176">
            <w:pPr>
              <w:jc w:val="center"/>
              <w:rPr>
                <w:rFonts w:ascii="Arial Narrow" w:hAnsi="Arial Narrow"/>
                <w:color w:val="FF0000"/>
                <w:sz w:val="16"/>
                <w:szCs w:val="16"/>
              </w:rPr>
            </w:pPr>
            <w:r>
              <w:rPr>
                <w:rFonts w:ascii="Arial Narrow" w:hAnsi="Arial Narrow"/>
                <w:color w:val="FF0000"/>
                <w:sz w:val="16"/>
                <w:szCs w:val="16"/>
              </w:rPr>
              <w:t>15</w:t>
            </w:r>
          </w:p>
        </w:tc>
      </w:tr>
      <w:tr w:rsidR="00B626B5" w:rsidRPr="00CA22D6" w:rsidTr="007F2176">
        <w:trPr>
          <w:trHeight w:val="20"/>
        </w:trPr>
        <w:tc>
          <w:tcPr>
            <w:tcW w:w="381" w:type="dxa"/>
            <w:vAlign w:val="center"/>
          </w:tcPr>
          <w:p w:rsidR="00B626B5" w:rsidRPr="00CA22D6" w:rsidRDefault="007F2176" w:rsidP="007F2176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16</w:t>
            </w:r>
          </w:p>
        </w:tc>
        <w:tc>
          <w:tcPr>
            <w:tcW w:w="381" w:type="dxa"/>
            <w:vAlign w:val="center"/>
          </w:tcPr>
          <w:p w:rsidR="00B626B5" w:rsidRPr="00CA22D6" w:rsidRDefault="007F2176" w:rsidP="007F2176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17</w:t>
            </w:r>
          </w:p>
        </w:tc>
        <w:tc>
          <w:tcPr>
            <w:tcW w:w="381" w:type="dxa"/>
            <w:vAlign w:val="center"/>
          </w:tcPr>
          <w:p w:rsidR="00B626B5" w:rsidRPr="00CA22D6" w:rsidRDefault="007F2176" w:rsidP="007F2176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18</w:t>
            </w:r>
          </w:p>
        </w:tc>
        <w:tc>
          <w:tcPr>
            <w:tcW w:w="381" w:type="dxa"/>
            <w:tcBorders>
              <w:top w:val="single" w:sz="4" w:space="0" w:color="auto"/>
            </w:tcBorders>
            <w:vAlign w:val="center"/>
          </w:tcPr>
          <w:p w:rsidR="00B626B5" w:rsidRPr="00CA22D6" w:rsidRDefault="007F2176" w:rsidP="007F2176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19</w:t>
            </w:r>
          </w:p>
        </w:tc>
        <w:tc>
          <w:tcPr>
            <w:tcW w:w="381" w:type="dxa"/>
            <w:tcBorders>
              <w:top w:val="single" w:sz="12" w:space="0" w:color="auto"/>
            </w:tcBorders>
            <w:vAlign w:val="center"/>
          </w:tcPr>
          <w:p w:rsidR="00B626B5" w:rsidRPr="00CA22D6" w:rsidRDefault="007F2176" w:rsidP="007F2176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20</w:t>
            </w:r>
          </w:p>
        </w:tc>
        <w:tc>
          <w:tcPr>
            <w:tcW w:w="381" w:type="dxa"/>
            <w:vAlign w:val="center"/>
          </w:tcPr>
          <w:p w:rsidR="00B626B5" w:rsidRPr="00CA22D6" w:rsidRDefault="007F2176" w:rsidP="007F2176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21</w:t>
            </w:r>
          </w:p>
        </w:tc>
        <w:tc>
          <w:tcPr>
            <w:tcW w:w="381" w:type="dxa"/>
            <w:vAlign w:val="center"/>
          </w:tcPr>
          <w:p w:rsidR="00B626B5" w:rsidRPr="00B626B5" w:rsidRDefault="007F2176" w:rsidP="007F2176">
            <w:pPr>
              <w:jc w:val="center"/>
              <w:rPr>
                <w:rFonts w:ascii="Arial Narrow" w:hAnsi="Arial Narrow"/>
                <w:color w:val="FF0000"/>
                <w:sz w:val="16"/>
                <w:szCs w:val="16"/>
              </w:rPr>
            </w:pPr>
            <w:r>
              <w:rPr>
                <w:rFonts w:ascii="Arial Narrow" w:hAnsi="Arial Narrow"/>
                <w:color w:val="FF0000"/>
                <w:sz w:val="16"/>
                <w:szCs w:val="16"/>
              </w:rPr>
              <w:t>22</w:t>
            </w:r>
          </w:p>
        </w:tc>
      </w:tr>
      <w:tr w:rsidR="00B626B5" w:rsidRPr="00CA22D6" w:rsidTr="007F2176">
        <w:trPr>
          <w:trHeight w:val="20"/>
        </w:trPr>
        <w:tc>
          <w:tcPr>
            <w:tcW w:w="381" w:type="dxa"/>
            <w:vAlign w:val="center"/>
          </w:tcPr>
          <w:p w:rsidR="00B626B5" w:rsidRPr="00CA22D6" w:rsidRDefault="007F2176" w:rsidP="007F2176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23</w:t>
            </w:r>
          </w:p>
        </w:tc>
        <w:tc>
          <w:tcPr>
            <w:tcW w:w="381" w:type="dxa"/>
            <w:vAlign w:val="center"/>
          </w:tcPr>
          <w:p w:rsidR="00B626B5" w:rsidRPr="00CA22D6" w:rsidRDefault="007F2176" w:rsidP="007F2176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24</w:t>
            </w:r>
          </w:p>
        </w:tc>
        <w:tc>
          <w:tcPr>
            <w:tcW w:w="381" w:type="dxa"/>
            <w:vAlign w:val="center"/>
          </w:tcPr>
          <w:p w:rsidR="00B626B5" w:rsidRPr="00CA22D6" w:rsidRDefault="007F2176" w:rsidP="007F2176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25</w:t>
            </w:r>
          </w:p>
        </w:tc>
        <w:tc>
          <w:tcPr>
            <w:tcW w:w="381" w:type="dxa"/>
            <w:vAlign w:val="center"/>
          </w:tcPr>
          <w:p w:rsidR="00B626B5" w:rsidRPr="00CA22D6" w:rsidRDefault="007F2176" w:rsidP="007F2176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26</w:t>
            </w:r>
          </w:p>
        </w:tc>
        <w:tc>
          <w:tcPr>
            <w:tcW w:w="381" w:type="dxa"/>
            <w:vAlign w:val="center"/>
          </w:tcPr>
          <w:p w:rsidR="00B626B5" w:rsidRPr="00CA22D6" w:rsidRDefault="007F2176" w:rsidP="007F2176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27</w:t>
            </w:r>
          </w:p>
        </w:tc>
        <w:tc>
          <w:tcPr>
            <w:tcW w:w="381" w:type="dxa"/>
            <w:vAlign w:val="center"/>
          </w:tcPr>
          <w:p w:rsidR="00B626B5" w:rsidRPr="00CA22D6" w:rsidRDefault="007F2176" w:rsidP="007F2176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28</w:t>
            </w:r>
          </w:p>
        </w:tc>
        <w:tc>
          <w:tcPr>
            <w:tcW w:w="381" w:type="dxa"/>
            <w:vAlign w:val="center"/>
          </w:tcPr>
          <w:p w:rsidR="00B626B5" w:rsidRPr="007F2176" w:rsidRDefault="007F2176" w:rsidP="007F2176">
            <w:pPr>
              <w:jc w:val="center"/>
              <w:rPr>
                <w:rFonts w:ascii="Arial Narrow" w:hAnsi="Arial Narrow"/>
                <w:color w:val="FF0000"/>
                <w:sz w:val="16"/>
                <w:szCs w:val="16"/>
              </w:rPr>
            </w:pPr>
            <w:r w:rsidRPr="007F2176">
              <w:rPr>
                <w:rFonts w:ascii="Arial Narrow" w:hAnsi="Arial Narrow"/>
                <w:color w:val="FF0000"/>
                <w:sz w:val="16"/>
                <w:szCs w:val="16"/>
              </w:rPr>
              <w:t>29</w:t>
            </w:r>
          </w:p>
        </w:tc>
      </w:tr>
      <w:tr w:rsidR="007F2176" w:rsidRPr="00CA22D6" w:rsidTr="007F2176">
        <w:trPr>
          <w:trHeight w:val="20"/>
        </w:trPr>
        <w:tc>
          <w:tcPr>
            <w:tcW w:w="381" w:type="dxa"/>
            <w:vAlign w:val="center"/>
          </w:tcPr>
          <w:p w:rsidR="007F2176" w:rsidRDefault="007F2176" w:rsidP="007F2176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30</w:t>
            </w:r>
          </w:p>
        </w:tc>
        <w:tc>
          <w:tcPr>
            <w:tcW w:w="381" w:type="dxa"/>
            <w:vAlign w:val="center"/>
          </w:tcPr>
          <w:p w:rsidR="007F2176" w:rsidRDefault="007F2176" w:rsidP="007F2176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31</w:t>
            </w:r>
          </w:p>
        </w:tc>
        <w:tc>
          <w:tcPr>
            <w:tcW w:w="381" w:type="dxa"/>
            <w:vAlign w:val="center"/>
          </w:tcPr>
          <w:p w:rsidR="007F2176" w:rsidRDefault="007F2176" w:rsidP="007F2176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81" w:type="dxa"/>
            <w:vAlign w:val="center"/>
          </w:tcPr>
          <w:p w:rsidR="007F2176" w:rsidRDefault="007F2176" w:rsidP="007F2176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81" w:type="dxa"/>
            <w:vAlign w:val="center"/>
          </w:tcPr>
          <w:p w:rsidR="007F2176" w:rsidRDefault="007F2176" w:rsidP="007F2176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81" w:type="dxa"/>
            <w:vAlign w:val="center"/>
          </w:tcPr>
          <w:p w:rsidR="007F2176" w:rsidRDefault="007F2176" w:rsidP="007F2176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81" w:type="dxa"/>
            <w:vAlign w:val="center"/>
          </w:tcPr>
          <w:p w:rsidR="007F2176" w:rsidRPr="007F2176" w:rsidRDefault="007F2176" w:rsidP="007F2176">
            <w:pPr>
              <w:jc w:val="center"/>
              <w:rPr>
                <w:rFonts w:ascii="Arial Narrow" w:hAnsi="Arial Narrow"/>
                <w:color w:val="FF0000"/>
                <w:sz w:val="16"/>
                <w:szCs w:val="16"/>
              </w:rPr>
            </w:pPr>
          </w:p>
        </w:tc>
      </w:tr>
    </w:tbl>
    <w:p w:rsidR="00B626B5" w:rsidRPr="00CC5AD7" w:rsidRDefault="00E2235C" w:rsidP="00CC5AD7">
      <w:pPr>
        <w:spacing w:after="12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Terenska nastava </w:t>
      </w:r>
    </w:p>
    <w:p w:rsidR="00144CDB" w:rsidRPr="002C796E" w:rsidRDefault="002C796E" w:rsidP="00E559F5">
      <w:pPr>
        <w:spacing w:after="120"/>
        <w:rPr>
          <w:rFonts w:ascii="Arial Narrow" w:hAnsi="Arial Narrow"/>
          <w:sz w:val="24"/>
          <w:szCs w:val="24"/>
        </w:rPr>
      </w:pPr>
      <w:r w:rsidRPr="002C796E">
        <w:rPr>
          <w:rFonts w:ascii="Arial Narrow" w:hAnsi="Arial Narrow"/>
          <w:sz w:val="24"/>
          <w:szCs w:val="24"/>
        </w:rPr>
        <w:t xml:space="preserve">Datum održavanja: </w:t>
      </w:r>
      <w:r w:rsidR="00144CDB" w:rsidRPr="002C796E">
        <w:rPr>
          <w:rFonts w:ascii="Arial Narrow" w:hAnsi="Arial Narrow"/>
          <w:sz w:val="24"/>
          <w:szCs w:val="24"/>
        </w:rPr>
        <w:t>1</w:t>
      </w:r>
      <w:r w:rsidR="007F2176">
        <w:rPr>
          <w:rFonts w:ascii="Arial Narrow" w:hAnsi="Arial Narrow"/>
          <w:sz w:val="24"/>
          <w:szCs w:val="24"/>
        </w:rPr>
        <w:t>3.5</w:t>
      </w:r>
      <w:r w:rsidR="00144CDB" w:rsidRPr="002C796E">
        <w:rPr>
          <w:rFonts w:ascii="Arial Narrow" w:hAnsi="Arial Narrow"/>
          <w:sz w:val="24"/>
          <w:szCs w:val="24"/>
        </w:rPr>
        <w:t>.2022.</w:t>
      </w:r>
    </w:p>
    <w:p w:rsidR="00144CDB" w:rsidRPr="002C796E" w:rsidRDefault="002C796E" w:rsidP="00E559F5">
      <w:pPr>
        <w:spacing w:after="120"/>
        <w:rPr>
          <w:rFonts w:ascii="Arial Narrow" w:hAnsi="Arial Narrow"/>
          <w:sz w:val="24"/>
          <w:szCs w:val="24"/>
        </w:rPr>
      </w:pPr>
      <w:r w:rsidRPr="002C796E">
        <w:rPr>
          <w:rFonts w:ascii="Arial Narrow" w:hAnsi="Arial Narrow"/>
          <w:sz w:val="24"/>
          <w:szCs w:val="24"/>
        </w:rPr>
        <w:t xml:space="preserve">Terenska </w:t>
      </w:r>
      <w:r w:rsidR="007F2176">
        <w:rPr>
          <w:rFonts w:ascii="Arial Narrow" w:hAnsi="Arial Narrow"/>
          <w:sz w:val="24"/>
          <w:szCs w:val="24"/>
        </w:rPr>
        <w:t xml:space="preserve">nastava za studente I </w:t>
      </w:r>
      <w:r w:rsidRPr="002C796E">
        <w:rPr>
          <w:rFonts w:ascii="Arial Narrow" w:hAnsi="Arial Narrow"/>
          <w:sz w:val="24"/>
          <w:szCs w:val="24"/>
        </w:rPr>
        <w:t>godine diplomskog sveučilišnog studija Građevinarstvo</w:t>
      </w:r>
      <w:r w:rsidR="00712A75">
        <w:rPr>
          <w:rFonts w:ascii="Arial Narrow" w:hAnsi="Arial Narrow"/>
          <w:sz w:val="24"/>
          <w:szCs w:val="24"/>
        </w:rPr>
        <w:t xml:space="preserve"> (svi smjerovi)</w:t>
      </w:r>
      <w:r w:rsidR="007F2176">
        <w:rPr>
          <w:rFonts w:ascii="Arial Narrow" w:hAnsi="Arial Narrow"/>
          <w:sz w:val="24"/>
          <w:szCs w:val="24"/>
        </w:rPr>
        <w:t xml:space="preserve"> iz predmeta Hidrotehničke građevine</w:t>
      </w:r>
      <w:r w:rsidR="00712A75">
        <w:rPr>
          <w:rFonts w:ascii="Arial Narrow" w:hAnsi="Arial Narrow"/>
          <w:sz w:val="24"/>
          <w:szCs w:val="24"/>
        </w:rPr>
        <w:t>.</w:t>
      </w:r>
    </w:p>
    <w:p w:rsidR="002C796E" w:rsidRPr="002C796E" w:rsidRDefault="002C796E" w:rsidP="00CC5AD7">
      <w:pPr>
        <w:spacing w:after="120"/>
        <w:jc w:val="both"/>
        <w:rPr>
          <w:rFonts w:ascii="Arial Narrow" w:hAnsi="Arial Narrow"/>
          <w:sz w:val="24"/>
          <w:szCs w:val="24"/>
        </w:rPr>
      </w:pPr>
      <w:r w:rsidRPr="00712A75">
        <w:rPr>
          <w:rFonts w:ascii="Arial Narrow" w:hAnsi="Arial Narrow"/>
          <w:b/>
          <w:sz w:val="24"/>
          <w:szCs w:val="24"/>
        </w:rPr>
        <w:t>Cilj terenske nastave</w:t>
      </w:r>
      <w:r w:rsidRPr="002C796E">
        <w:rPr>
          <w:rFonts w:ascii="Arial Narrow" w:hAnsi="Arial Narrow"/>
          <w:sz w:val="24"/>
          <w:szCs w:val="24"/>
        </w:rPr>
        <w:t>:</w:t>
      </w:r>
      <w:r w:rsidR="00905468">
        <w:rPr>
          <w:rFonts w:ascii="Arial Narrow" w:hAnsi="Arial Narrow"/>
          <w:sz w:val="24"/>
          <w:szCs w:val="24"/>
        </w:rPr>
        <w:t xml:space="preserve"> </w:t>
      </w:r>
      <w:r w:rsidR="00173BDB">
        <w:rPr>
          <w:rFonts w:ascii="Arial Narrow" w:hAnsi="Arial Narrow"/>
          <w:sz w:val="24"/>
          <w:szCs w:val="24"/>
        </w:rPr>
        <w:t>Upoznavanje s hidrotehničkim građevinama namijenjenim navodnjavanju, obrani od poplava i pročišćavanju otpadnih voda.</w:t>
      </w:r>
    </w:p>
    <w:p w:rsidR="002C796E" w:rsidRPr="002C796E" w:rsidRDefault="002C796E" w:rsidP="00E559F5">
      <w:pPr>
        <w:spacing w:after="120"/>
        <w:rPr>
          <w:rFonts w:ascii="Arial Narrow" w:hAnsi="Arial Narrow"/>
          <w:sz w:val="24"/>
          <w:szCs w:val="24"/>
        </w:rPr>
      </w:pPr>
    </w:p>
    <w:p w:rsidR="002C796E" w:rsidRPr="00712A75" w:rsidRDefault="002C796E" w:rsidP="00124C94">
      <w:pPr>
        <w:spacing w:after="120"/>
        <w:jc w:val="center"/>
        <w:rPr>
          <w:rFonts w:ascii="Arial Narrow" w:hAnsi="Arial Narrow"/>
          <w:b/>
          <w:sz w:val="24"/>
          <w:szCs w:val="24"/>
        </w:rPr>
      </w:pPr>
      <w:r w:rsidRPr="00712A75">
        <w:rPr>
          <w:rFonts w:ascii="Arial Narrow" w:hAnsi="Arial Narrow"/>
          <w:b/>
          <w:sz w:val="24"/>
          <w:szCs w:val="24"/>
        </w:rPr>
        <w:t>Program terenske nastave</w:t>
      </w:r>
    </w:p>
    <w:tbl>
      <w:tblPr>
        <w:tblW w:w="9072" w:type="dxa"/>
        <w:tblBorders>
          <w:top w:val="single" w:sz="4" w:space="0" w:color="7F7F7F"/>
          <w:bottom w:val="single" w:sz="4" w:space="0" w:color="7F7F7F"/>
        </w:tblBorders>
        <w:tblLook w:val="04A0" w:firstRow="1" w:lastRow="0" w:firstColumn="1" w:lastColumn="0" w:noHBand="0" w:noVBand="1"/>
      </w:tblPr>
      <w:tblGrid>
        <w:gridCol w:w="1134"/>
        <w:gridCol w:w="3261"/>
        <w:gridCol w:w="4677"/>
      </w:tblGrid>
      <w:tr w:rsidR="007F2176" w:rsidRPr="007F2176" w:rsidTr="00C86988">
        <w:trPr>
          <w:trHeight w:val="567"/>
        </w:trPr>
        <w:tc>
          <w:tcPr>
            <w:tcW w:w="1134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7F2176" w:rsidRPr="007F2176" w:rsidRDefault="007F2176" w:rsidP="002C796E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bCs/>
              </w:rPr>
            </w:pPr>
            <w:r w:rsidRPr="007F2176">
              <w:rPr>
                <w:rFonts w:ascii="Arial Narrow" w:eastAsia="Calibri" w:hAnsi="Arial Narrow" w:cs="Times New Roman"/>
                <w:bCs/>
              </w:rPr>
              <w:t>vrijeme</w:t>
            </w:r>
          </w:p>
        </w:tc>
        <w:tc>
          <w:tcPr>
            <w:tcW w:w="7938" w:type="dxa"/>
            <w:gridSpan w:val="2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7F2176" w:rsidRPr="007F2176" w:rsidRDefault="007F2176" w:rsidP="007F2176">
            <w:pPr>
              <w:spacing w:after="0" w:line="240" w:lineRule="auto"/>
              <w:rPr>
                <w:rFonts w:ascii="Arial Narrow" w:eastAsia="Calibri" w:hAnsi="Arial Narrow" w:cs="Times New Roman"/>
                <w:bCs/>
              </w:rPr>
            </w:pPr>
            <w:r w:rsidRPr="007F2176">
              <w:rPr>
                <w:rFonts w:ascii="Arial Narrow" w:eastAsia="Calibri" w:hAnsi="Arial Narrow" w:cs="Times New Roman"/>
                <w:bCs/>
              </w:rPr>
              <w:t>mjesto obilaska</w:t>
            </w:r>
          </w:p>
        </w:tc>
      </w:tr>
      <w:tr w:rsidR="007F2176" w:rsidRPr="007F2176" w:rsidTr="009B10B0">
        <w:trPr>
          <w:trHeight w:val="567"/>
        </w:trPr>
        <w:tc>
          <w:tcPr>
            <w:tcW w:w="1134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7F2176" w:rsidRPr="007F2176" w:rsidRDefault="007F2176" w:rsidP="007F2176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b/>
                <w:bCs/>
              </w:rPr>
            </w:pPr>
            <w:r w:rsidRPr="007F2176">
              <w:rPr>
                <w:rFonts w:ascii="Arial Narrow" w:eastAsia="Calibri" w:hAnsi="Arial Narrow" w:cs="Times New Roman"/>
                <w:b/>
                <w:bCs/>
              </w:rPr>
              <w:t>8:15</w:t>
            </w:r>
          </w:p>
        </w:tc>
        <w:tc>
          <w:tcPr>
            <w:tcW w:w="7938" w:type="dxa"/>
            <w:gridSpan w:val="2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7F2176" w:rsidRPr="007F2176" w:rsidRDefault="007F2176" w:rsidP="007F2176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</w:rPr>
            </w:pPr>
            <w:r w:rsidRPr="007F2176">
              <w:rPr>
                <w:rFonts w:ascii="Arial Narrow" w:eastAsia="Calibri" w:hAnsi="Arial Narrow" w:cs="Times New Roman"/>
              </w:rPr>
              <w:t>polazak iz Osijeka (ispred zgrade Fakulteta)</w:t>
            </w:r>
          </w:p>
        </w:tc>
      </w:tr>
      <w:tr w:rsidR="007F2176" w:rsidRPr="007F2176" w:rsidTr="00C4086A">
        <w:trPr>
          <w:trHeight w:val="2154"/>
        </w:trPr>
        <w:tc>
          <w:tcPr>
            <w:tcW w:w="1134" w:type="dxa"/>
            <w:tcBorders>
              <w:top w:val="single" w:sz="4" w:space="0" w:color="7F7F7F"/>
            </w:tcBorders>
            <w:vAlign w:val="center"/>
          </w:tcPr>
          <w:p w:rsidR="007F2176" w:rsidRPr="007F2176" w:rsidRDefault="007F2176" w:rsidP="007F2176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b/>
                <w:bCs/>
              </w:rPr>
            </w:pPr>
            <w:r w:rsidRPr="007F2176">
              <w:rPr>
                <w:rFonts w:ascii="Arial Narrow" w:eastAsia="Calibri" w:hAnsi="Arial Narrow" w:cs="Times New Roman"/>
                <w:b/>
                <w:bCs/>
              </w:rPr>
              <w:t>1</w:t>
            </w:r>
          </w:p>
        </w:tc>
        <w:tc>
          <w:tcPr>
            <w:tcW w:w="3261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7F2176" w:rsidRPr="00C4086A" w:rsidRDefault="007F2176" w:rsidP="007F2176">
            <w:pPr>
              <w:spacing w:after="0" w:line="240" w:lineRule="auto"/>
              <w:rPr>
                <w:rFonts w:ascii="Arial Narrow" w:hAnsi="Arial Narrow"/>
              </w:rPr>
            </w:pPr>
            <w:r w:rsidRPr="00C4086A">
              <w:rPr>
                <w:rFonts w:ascii="Arial Narrow" w:hAnsi="Arial Narrow"/>
                <w:b/>
              </w:rPr>
              <w:t>USTAVA JARUGE</w:t>
            </w:r>
            <w:r w:rsidRPr="00C4086A">
              <w:rPr>
                <w:rFonts w:ascii="Arial Narrow" w:hAnsi="Arial Narrow"/>
              </w:rPr>
              <w:t xml:space="preserve"> na rijeci Savi.</w:t>
            </w:r>
          </w:p>
          <w:p w:rsidR="007F2176" w:rsidRPr="00C4086A" w:rsidRDefault="007F2176" w:rsidP="007F2176">
            <w:pPr>
              <w:spacing w:after="0" w:line="240" w:lineRule="auto"/>
              <w:rPr>
                <w:rFonts w:ascii="Arial Narrow" w:hAnsi="Arial Narrow"/>
              </w:rPr>
            </w:pPr>
            <w:r w:rsidRPr="00C4086A">
              <w:rPr>
                <w:rFonts w:ascii="Arial Narrow" w:hAnsi="Arial Narrow"/>
              </w:rPr>
              <w:t xml:space="preserve">Građevina je dio projekta izgradnje dovodnog melioracijskog kanala za navodnjavanje </w:t>
            </w:r>
            <w:proofErr w:type="spellStart"/>
            <w:r w:rsidRPr="00C4086A">
              <w:rPr>
                <w:rFonts w:ascii="Arial Narrow" w:hAnsi="Arial Narrow"/>
              </w:rPr>
              <w:t>Biđ</w:t>
            </w:r>
            <w:proofErr w:type="spellEnd"/>
            <w:r w:rsidRPr="00C4086A">
              <w:rPr>
                <w:rFonts w:ascii="Arial Narrow" w:hAnsi="Arial Narrow"/>
              </w:rPr>
              <w:t xml:space="preserve"> - </w:t>
            </w:r>
            <w:proofErr w:type="spellStart"/>
            <w:r w:rsidRPr="00C4086A">
              <w:rPr>
                <w:rFonts w:ascii="Arial Narrow" w:hAnsi="Arial Narrow"/>
              </w:rPr>
              <w:t>Bosutskog</w:t>
            </w:r>
            <w:proofErr w:type="spellEnd"/>
            <w:r w:rsidRPr="00C4086A">
              <w:rPr>
                <w:rFonts w:ascii="Arial Narrow" w:hAnsi="Arial Narrow"/>
              </w:rPr>
              <w:t xml:space="preserve"> polja.</w:t>
            </w:r>
          </w:p>
        </w:tc>
        <w:tc>
          <w:tcPr>
            <w:tcW w:w="4677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7F2176" w:rsidRPr="007F2176" w:rsidRDefault="007F2176" w:rsidP="007F2176">
            <w:pPr>
              <w:spacing w:after="0" w:line="240" w:lineRule="auto"/>
              <w:ind w:left="324"/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  <w:noProof/>
                <w:lang w:eastAsia="hr-HR"/>
              </w:rPr>
              <w:drawing>
                <wp:inline distT="0" distB="0" distL="0" distR="0" wp14:anchorId="1ED35B87">
                  <wp:extent cx="2207339" cy="1260000"/>
                  <wp:effectExtent l="0" t="0" r="254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339" cy="12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176" w:rsidRPr="007F2176" w:rsidTr="00C4086A">
        <w:trPr>
          <w:trHeight w:val="2154"/>
        </w:trPr>
        <w:tc>
          <w:tcPr>
            <w:tcW w:w="1134" w:type="dxa"/>
            <w:tcBorders>
              <w:top w:val="single" w:sz="4" w:space="0" w:color="7F7F7F"/>
            </w:tcBorders>
            <w:vAlign w:val="center"/>
          </w:tcPr>
          <w:p w:rsidR="007F2176" w:rsidRPr="007F2176" w:rsidRDefault="007F2176" w:rsidP="007F2176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b/>
                <w:bCs/>
              </w:rPr>
            </w:pPr>
            <w:r>
              <w:rPr>
                <w:rFonts w:ascii="Arial Narrow" w:eastAsia="Calibri" w:hAnsi="Arial Narrow" w:cs="Times New Roman"/>
                <w:b/>
                <w:bCs/>
              </w:rPr>
              <w:t>2</w:t>
            </w:r>
          </w:p>
        </w:tc>
        <w:tc>
          <w:tcPr>
            <w:tcW w:w="3261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7F2176" w:rsidRPr="00C4086A" w:rsidRDefault="007F2176" w:rsidP="00C4086A">
            <w:pPr>
              <w:spacing w:after="0" w:line="240" w:lineRule="auto"/>
              <w:rPr>
                <w:rFonts w:ascii="Arial Narrow" w:hAnsi="Arial Narrow"/>
              </w:rPr>
            </w:pPr>
            <w:r w:rsidRPr="00C4086A">
              <w:rPr>
                <w:rFonts w:ascii="Arial Narrow" w:hAnsi="Arial Narrow"/>
                <w:b/>
              </w:rPr>
              <w:t>AKUMULACIJA I BRANA KORITNJAK</w:t>
            </w:r>
            <w:r w:rsidRPr="00C4086A">
              <w:rPr>
                <w:rFonts w:ascii="Arial Narrow" w:hAnsi="Arial Narrow"/>
              </w:rPr>
              <w:t xml:space="preserve"> </w:t>
            </w:r>
            <w:r w:rsidR="00C4086A">
              <w:rPr>
                <w:rFonts w:ascii="Arial Narrow" w:hAnsi="Arial Narrow"/>
              </w:rPr>
              <w:t>-</w:t>
            </w:r>
            <w:r w:rsidRPr="00C4086A">
              <w:rPr>
                <w:rFonts w:ascii="Arial Narrow" w:hAnsi="Arial Narrow"/>
              </w:rPr>
              <w:t xml:space="preserve"> zemljana nasuta brana na potoku </w:t>
            </w:r>
            <w:proofErr w:type="spellStart"/>
            <w:r w:rsidRPr="00C4086A">
              <w:rPr>
                <w:rFonts w:ascii="Arial Narrow" w:hAnsi="Arial Narrow"/>
              </w:rPr>
              <w:t>Koritnjak</w:t>
            </w:r>
            <w:proofErr w:type="spellEnd"/>
            <w:r w:rsidRPr="00C4086A">
              <w:rPr>
                <w:rFonts w:ascii="Arial Narrow" w:hAnsi="Arial Narrow"/>
              </w:rPr>
              <w:t xml:space="preserve"> na slivu rijeke Vuke. Namjena akumulacije je obrana od poplava i zahvaćanje vode za navodnjavanje.</w:t>
            </w:r>
          </w:p>
        </w:tc>
        <w:tc>
          <w:tcPr>
            <w:tcW w:w="4677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7F2176" w:rsidRPr="007F2176" w:rsidRDefault="007F2176" w:rsidP="007F2176">
            <w:pPr>
              <w:spacing w:after="0" w:line="240" w:lineRule="auto"/>
              <w:ind w:left="360"/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  <w:noProof/>
                <w:lang w:eastAsia="hr-HR"/>
              </w:rPr>
              <w:drawing>
                <wp:inline distT="0" distB="0" distL="0" distR="0" wp14:anchorId="0B074428">
                  <wp:extent cx="2175877" cy="1260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877" cy="12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86A" w:rsidRPr="007F2176" w:rsidTr="00C4086A">
        <w:trPr>
          <w:trHeight w:val="2268"/>
        </w:trPr>
        <w:tc>
          <w:tcPr>
            <w:tcW w:w="1134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C4086A" w:rsidRPr="007F2176" w:rsidRDefault="00C4086A" w:rsidP="00441A86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b/>
                <w:bCs/>
              </w:rPr>
            </w:pPr>
            <w:r>
              <w:rPr>
                <w:rFonts w:ascii="Arial Narrow" w:eastAsia="Calibri" w:hAnsi="Arial Narrow" w:cs="Times New Roman"/>
                <w:b/>
                <w:bCs/>
              </w:rPr>
              <w:t>3</w:t>
            </w:r>
          </w:p>
        </w:tc>
        <w:tc>
          <w:tcPr>
            <w:tcW w:w="3261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C4086A" w:rsidRPr="00C4086A" w:rsidRDefault="00C4086A" w:rsidP="00C4086A">
            <w:pPr>
              <w:spacing w:after="0" w:line="240" w:lineRule="auto"/>
              <w:rPr>
                <w:rFonts w:ascii="Arial Narrow" w:eastAsia="Calibri" w:hAnsi="Arial Narrow" w:cs="Times New Roman"/>
              </w:rPr>
            </w:pPr>
            <w:r w:rsidRPr="00C4086A">
              <w:rPr>
                <w:rFonts w:ascii="Arial Narrow" w:eastAsia="Calibri" w:hAnsi="Arial Narrow" w:cs="Times New Roman"/>
                <w:b/>
              </w:rPr>
              <w:t>UREĐAJ ZA PROČIŠĆAVANJE OTPADNIH VODA GRADA OSIJEK</w:t>
            </w:r>
            <w:r w:rsidRPr="00C4086A">
              <w:rPr>
                <w:rFonts w:ascii="Arial Narrow" w:eastAsia="Calibri" w:hAnsi="Arial Narrow" w:cs="Times New Roman"/>
              </w:rPr>
              <w:t xml:space="preserve"> - posjet gradilištu jednog od najvećih infrastrukturnih projekata Hrvatskih voda na području Slavonije UPOV u </w:t>
            </w:r>
            <w:proofErr w:type="spellStart"/>
            <w:r w:rsidRPr="00C4086A">
              <w:rPr>
                <w:rFonts w:ascii="Arial Narrow" w:eastAsia="Calibri" w:hAnsi="Arial Narrow" w:cs="Times New Roman"/>
              </w:rPr>
              <w:t>Nemetinu</w:t>
            </w:r>
            <w:proofErr w:type="spellEnd"/>
            <w:r w:rsidRPr="00C4086A">
              <w:rPr>
                <w:rFonts w:ascii="Arial Narrow" w:eastAsia="Calibri" w:hAnsi="Arial Narrow" w:cs="Times New Roman"/>
              </w:rPr>
              <w:t xml:space="preserve"> kapaciteta 170.000 ES.</w:t>
            </w:r>
          </w:p>
        </w:tc>
        <w:tc>
          <w:tcPr>
            <w:tcW w:w="4677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C4086A" w:rsidRPr="007F2176" w:rsidRDefault="00C4086A" w:rsidP="00C4086A">
            <w:pPr>
              <w:spacing w:after="0" w:line="240" w:lineRule="auto"/>
              <w:ind w:left="360"/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  <w:noProof/>
                <w:lang w:eastAsia="hr-HR"/>
              </w:rPr>
              <w:drawing>
                <wp:inline distT="0" distB="0" distL="0" distR="0" wp14:anchorId="40132CF3">
                  <wp:extent cx="2169954" cy="1332000"/>
                  <wp:effectExtent l="0" t="0" r="1905" b="19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954" cy="133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86A" w:rsidRPr="007F2176" w:rsidTr="007F2176">
        <w:trPr>
          <w:trHeight w:val="567"/>
        </w:trPr>
        <w:tc>
          <w:tcPr>
            <w:tcW w:w="1134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441A86" w:rsidRPr="007F2176" w:rsidRDefault="00C4086A" w:rsidP="00441A86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b/>
                <w:bCs/>
              </w:rPr>
            </w:pPr>
            <w:r>
              <w:rPr>
                <w:rFonts w:ascii="Arial Narrow" w:eastAsia="Calibri" w:hAnsi="Arial Narrow" w:cs="Times New Roman"/>
                <w:b/>
                <w:bCs/>
              </w:rPr>
              <w:t>15:00</w:t>
            </w:r>
          </w:p>
        </w:tc>
        <w:tc>
          <w:tcPr>
            <w:tcW w:w="7938" w:type="dxa"/>
            <w:gridSpan w:val="2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441A86" w:rsidRPr="007F2176" w:rsidRDefault="00C4086A" w:rsidP="00441A86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 xml:space="preserve">povratak u Osijek </w:t>
            </w:r>
          </w:p>
        </w:tc>
      </w:tr>
      <w:tr w:rsidR="00C4086A" w:rsidRPr="007F2176" w:rsidTr="006100B4">
        <w:trPr>
          <w:trHeight w:val="567"/>
        </w:trPr>
        <w:tc>
          <w:tcPr>
            <w:tcW w:w="9072" w:type="dxa"/>
            <w:gridSpan w:val="3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C4086A" w:rsidRPr="007F2176" w:rsidRDefault="00C4086A" w:rsidP="00C4086A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 xml:space="preserve">Napomena: </w:t>
            </w:r>
            <w:r w:rsidRPr="00C4086A">
              <w:rPr>
                <w:rFonts w:ascii="Arial Narrow" w:eastAsia="Calibri" w:hAnsi="Arial Narrow" w:cs="Times New Roman"/>
              </w:rPr>
              <w:t>Potrebno je ponijeti: kišnu kabanicu, adekvatnu obuću, vodu, sendviče.</w:t>
            </w:r>
          </w:p>
        </w:tc>
      </w:tr>
    </w:tbl>
    <w:p w:rsidR="00140468" w:rsidRDefault="00140468" w:rsidP="002C796E">
      <w:pPr>
        <w:spacing w:after="120"/>
        <w:rPr>
          <w:b/>
          <w:noProof/>
          <w:color w:val="FF0000"/>
          <w:sz w:val="24"/>
          <w:szCs w:val="24"/>
        </w:rPr>
      </w:pPr>
    </w:p>
    <w:p w:rsidR="002C796E" w:rsidRPr="002C796E" w:rsidRDefault="00140468" w:rsidP="002C796E">
      <w:pPr>
        <w:spacing w:after="120"/>
        <w:rPr>
          <w:rFonts w:ascii="Arial Narrow" w:hAnsi="Arial Narrow"/>
          <w:sz w:val="24"/>
          <w:szCs w:val="24"/>
        </w:rPr>
      </w:pPr>
      <w:r w:rsidRPr="006074E1">
        <w:rPr>
          <w:b/>
          <w:noProof/>
          <w:color w:val="FF0000"/>
          <w:sz w:val="24"/>
          <w:szCs w:val="24"/>
        </w:rPr>
        <w:t>PRIJAVE do srijede 11. svibnja</w:t>
      </w:r>
      <w:r>
        <w:rPr>
          <w:b/>
          <w:noProof/>
          <w:color w:val="FF0000"/>
          <w:sz w:val="24"/>
          <w:szCs w:val="24"/>
        </w:rPr>
        <w:t xml:space="preserve"> 2022.</w:t>
      </w:r>
      <w:r w:rsidRPr="006074E1">
        <w:rPr>
          <w:b/>
          <w:noProof/>
          <w:color w:val="FF0000"/>
          <w:sz w:val="24"/>
          <w:szCs w:val="24"/>
        </w:rPr>
        <w:t xml:space="preserve"> na e-mail </w:t>
      </w:r>
      <w:r>
        <w:rPr>
          <w:b/>
          <w:noProof/>
          <w:color w:val="FF0000"/>
          <w:sz w:val="24"/>
          <w:szCs w:val="24"/>
        </w:rPr>
        <w:t>p</w:t>
      </w:r>
      <w:r w:rsidRPr="006074E1">
        <w:rPr>
          <w:b/>
          <w:noProof/>
          <w:color w:val="FF0000"/>
          <w:sz w:val="24"/>
          <w:szCs w:val="24"/>
        </w:rPr>
        <w:t>rof.dr.sc. Lidije Tadić</w:t>
      </w:r>
      <w:r>
        <w:rPr>
          <w:b/>
          <w:noProof/>
          <w:color w:val="FF0000"/>
          <w:sz w:val="24"/>
          <w:szCs w:val="24"/>
        </w:rPr>
        <w:t xml:space="preserve"> - </w:t>
      </w:r>
      <w:hyperlink r:id="rId10" w:history="1">
        <w:r w:rsidRPr="00D92F8B">
          <w:rPr>
            <w:rStyle w:val="Hyperlink"/>
            <w:b/>
            <w:noProof/>
            <w:sz w:val="24"/>
            <w:szCs w:val="24"/>
          </w:rPr>
          <w:t>ltadic@gfos.hr</w:t>
        </w:r>
      </w:hyperlink>
    </w:p>
    <w:sectPr w:rsidR="002C796E" w:rsidRPr="002C796E" w:rsidSect="00651329">
      <w:headerReference w:type="default" r:id="rId11"/>
      <w:footerReference w:type="default" r:id="rId1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5294" w:rsidRDefault="00675294" w:rsidP="00C96659">
      <w:pPr>
        <w:spacing w:after="0" w:line="240" w:lineRule="auto"/>
      </w:pPr>
      <w:r>
        <w:separator/>
      </w:r>
    </w:p>
  </w:endnote>
  <w:endnote w:type="continuationSeparator" w:id="0">
    <w:p w:rsidR="00675294" w:rsidRDefault="00675294" w:rsidP="00C966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6659" w:rsidRPr="00C96659" w:rsidRDefault="00651329" w:rsidP="007B7DDB">
    <w:pPr>
      <w:pStyle w:val="Footer"/>
      <w:tabs>
        <w:tab w:val="clear" w:pos="4513"/>
        <w:tab w:val="center" w:pos="0"/>
      </w:tabs>
      <w:jc w:val="center"/>
      <w:rPr>
        <w:sz w:val="20"/>
        <w:szCs w:val="20"/>
      </w:rPr>
    </w:pPr>
    <w:r>
      <w:rPr>
        <w:noProof/>
        <w:sz w:val="20"/>
        <w:szCs w:val="20"/>
        <w:lang w:eastAsia="hr-HR"/>
      </w:rPr>
      <w:drawing>
        <wp:inline distT="0" distB="0" distL="0" distR="0">
          <wp:extent cx="2097405" cy="701040"/>
          <wp:effectExtent l="0" t="0" r="0" b="381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7405" cy="701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5294" w:rsidRDefault="00675294" w:rsidP="00C96659">
      <w:pPr>
        <w:spacing w:after="0" w:line="240" w:lineRule="auto"/>
      </w:pPr>
      <w:r>
        <w:separator/>
      </w:r>
    </w:p>
  </w:footnote>
  <w:footnote w:type="continuationSeparator" w:id="0">
    <w:p w:rsidR="00675294" w:rsidRDefault="00675294" w:rsidP="00C966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6659" w:rsidRPr="002C796E" w:rsidRDefault="007B7DDB" w:rsidP="007B7DDB">
    <w:pPr>
      <w:pStyle w:val="Header"/>
      <w:pBdr>
        <w:bottom w:val="single" w:sz="4" w:space="1" w:color="auto"/>
      </w:pBdr>
      <w:rPr>
        <w:rFonts w:ascii="Arial Narrow" w:hAnsi="Arial Narrow"/>
      </w:rPr>
    </w:pPr>
    <w:r w:rsidRPr="002C796E">
      <w:rPr>
        <w:rFonts w:ascii="Arial Narrow" w:hAnsi="Arial Narrow"/>
        <w:noProof/>
        <w:lang w:eastAsia="hr-H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4762500</wp:posOffset>
          </wp:positionH>
          <wp:positionV relativeFrom="paragraph">
            <wp:posOffset>-168910</wp:posOffset>
          </wp:positionV>
          <wp:extent cx="1164590" cy="6096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459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1329" w:rsidRPr="002C796E">
      <w:rPr>
        <w:rFonts w:ascii="Arial Narrow" w:hAnsi="Arial Narrow"/>
        <w:sz w:val="20"/>
        <w:szCs w:val="20"/>
      </w:rPr>
      <w:t>Održivi model stručne prakse na Građevinskom i arhitektonskom fakultetu Osijek - PRAG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D72FCF"/>
    <w:multiLevelType w:val="hybridMultilevel"/>
    <w:tmpl w:val="C1BCED9A"/>
    <w:lvl w:ilvl="0" w:tplc="7944927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C120BE"/>
    <w:multiLevelType w:val="hybridMultilevel"/>
    <w:tmpl w:val="5AF877CA"/>
    <w:lvl w:ilvl="0" w:tplc="7944927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B14806"/>
    <w:multiLevelType w:val="hybridMultilevel"/>
    <w:tmpl w:val="C232A1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94762A"/>
    <w:multiLevelType w:val="hybridMultilevel"/>
    <w:tmpl w:val="D0A01824"/>
    <w:lvl w:ilvl="0" w:tplc="7944927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8FD7AED"/>
    <w:multiLevelType w:val="hybridMultilevel"/>
    <w:tmpl w:val="58A87F8C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3E5424"/>
    <w:multiLevelType w:val="hybridMultilevel"/>
    <w:tmpl w:val="EB2A3F0A"/>
    <w:lvl w:ilvl="0" w:tplc="7944927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B801E5"/>
    <w:multiLevelType w:val="hybridMultilevel"/>
    <w:tmpl w:val="B2DC483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659"/>
    <w:rsid w:val="000A67B3"/>
    <w:rsid w:val="00124C94"/>
    <w:rsid w:val="00140468"/>
    <w:rsid w:val="00144CDB"/>
    <w:rsid w:val="00170B21"/>
    <w:rsid w:val="00173BDB"/>
    <w:rsid w:val="00175A87"/>
    <w:rsid w:val="002040C7"/>
    <w:rsid w:val="0023476A"/>
    <w:rsid w:val="002B4334"/>
    <w:rsid w:val="002C796E"/>
    <w:rsid w:val="00343733"/>
    <w:rsid w:val="00441A86"/>
    <w:rsid w:val="00456B00"/>
    <w:rsid w:val="0046167E"/>
    <w:rsid w:val="00490C06"/>
    <w:rsid w:val="005F2416"/>
    <w:rsid w:val="00600922"/>
    <w:rsid w:val="00643BE0"/>
    <w:rsid w:val="00651329"/>
    <w:rsid w:val="00675294"/>
    <w:rsid w:val="006A0FB7"/>
    <w:rsid w:val="006B6253"/>
    <w:rsid w:val="006E396B"/>
    <w:rsid w:val="00712A75"/>
    <w:rsid w:val="007B7DDB"/>
    <w:rsid w:val="007E1F56"/>
    <w:rsid w:val="007F2176"/>
    <w:rsid w:val="007F6DC7"/>
    <w:rsid w:val="00832288"/>
    <w:rsid w:val="00896E24"/>
    <w:rsid w:val="00901EF4"/>
    <w:rsid w:val="00905468"/>
    <w:rsid w:val="00955806"/>
    <w:rsid w:val="00965D9C"/>
    <w:rsid w:val="009E782A"/>
    <w:rsid w:val="00A96E17"/>
    <w:rsid w:val="00AE1B84"/>
    <w:rsid w:val="00B626B5"/>
    <w:rsid w:val="00BE49A1"/>
    <w:rsid w:val="00C4086A"/>
    <w:rsid w:val="00C95737"/>
    <w:rsid w:val="00C96659"/>
    <w:rsid w:val="00CA22D6"/>
    <w:rsid w:val="00CA4EF7"/>
    <w:rsid w:val="00CA6E52"/>
    <w:rsid w:val="00CC5AD7"/>
    <w:rsid w:val="00E2235C"/>
    <w:rsid w:val="00E559F5"/>
    <w:rsid w:val="00E63682"/>
    <w:rsid w:val="00E95CD0"/>
    <w:rsid w:val="00E964B2"/>
    <w:rsid w:val="00EE1EE0"/>
    <w:rsid w:val="00F01060"/>
    <w:rsid w:val="00F01D40"/>
    <w:rsid w:val="00F069C9"/>
    <w:rsid w:val="00F71C88"/>
    <w:rsid w:val="00F90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D5B72AF-826C-46FD-9E1D-6091FB5CC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966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966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6659"/>
  </w:style>
  <w:style w:type="paragraph" w:styleId="Footer">
    <w:name w:val="footer"/>
    <w:basedOn w:val="Normal"/>
    <w:link w:val="FooterChar"/>
    <w:uiPriority w:val="99"/>
    <w:unhideWhenUsed/>
    <w:rsid w:val="00C966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6659"/>
  </w:style>
  <w:style w:type="paragraph" w:styleId="BalloonText">
    <w:name w:val="Balloon Text"/>
    <w:basedOn w:val="Normal"/>
    <w:link w:val="BalloonTextChar"/>
    <w:uiPriority w:val="99"/>
    <w:semiHidden/>
    <w:unhideWhenUsed/>
    <w:rsid w:val="006513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32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71C8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C79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ltadic@gfos.h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Zlata Dolaček-Alduk</dc:creator>
  <cp:keywords/>
  <dc:description/>
  <cp:lastModifiedBy>Zlata Dolaček-Alduk</cp:lastModifiedBy>
  <cp:revision>2</cp:revision>
  <cp:lastPrinted>2022-03-24T08:38:00Z</cp:lastPrinted>
  <dcterms:created xsi:type="dcterms:W3CDTF">2022-05-09T07:29:00Z</dcterms:created>
  <dcterms:modified xsi:type="dcterms:W3CDTF">2022-05-09T07:29:00Z</dcterms:modified>
</cp:coreProperties>
</file>