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84F" w:rsidRPr="00C05AA2" w:rsidRDefault="002F684F" w:rsidP="002F684F">
      <w:pPr>
        <w:jc w:val="center"/>
        <w:rPr>
          <w:b/>
          <w:sz w:val="28"/>
          <w:szCs w:val="28"/>
          <w:u w:val="single"/>
        </w:rPr>
      </w:pPr>
      <w:r w:rsidRPr="00C05AA2">
        <w:rPr>
          <w:b/>
          <w:sz w:val="28"/>
          <w:szCs w:val="28"/>
          <w:u w:val="single"/>
        </w:rPr>
        <w:t>UPUTE ZA  PROVE</w:t>
      </w:r>
      <w:r w:rsidR="00210654">
        <w:rPr>
          <w:b/>
          <w:sz w:val="28"/>
          <w:szCs w:val="28"/>
          <w:u w:val="single"/>
        </w:rPr>
        <w:t>D</w:t>
      </w:r>
      <w:r w:rsidRPr="00C05AA2">
        <w:rPr>
          <w:b/>
          <w:sz w:val="28"/>
          <w:szCs w:val="28"/>
          <w:u w:val="single"/>
        </w:rPr>
        <w:t>BU LABO</w:t>
      </w:r>
      <w:r w:rsidR="00210654">
        <w:rPr>
          <w:b/>
          <w:sz w:val="28"/>
          <w:szCs w:val="28"/>
          <w:u w:val="single"/>
        </w:rPr>
        <w:t>RATORIJSKIH VJEŽBI  IZ KOLEGIJA</w:t>
      </w:r>
    </w:p>
    <w:p w:rsidR="00F129F9" w:rsidRPr="002F684F" w:rsidRDefault="002F684F" w:rsidP="00C05AA2">
      <w:pPr>
        <w:pStyle w:val="ListParagraph"/>
        <w:jc w:val="center"/>
        <w:rPr>
          <w:b/>
        </w:rPr>
      </w:pPr>
      <w:r w:rsidRPr="002F684F">
        <w:rPr>
          <w:b/>
        </w:rPr>
        <w:t>HIDROMEHANIKA u akad.god 2019/20.</w:t>
      </w:r>
    </w:p>
    <w:p w:rsidR="002F684F" w:rsidRPr="002F684F" w:rsidRDefault="002F684F" w:rsidP="00C05AA2">
      <w:pPr>
        <w:pStyle w:val="ListParagraph"/>
        <w:jc w:val="center"/>
        <w:rPr>
          <w:b/>
        </w:rPr>
      </w:pPr>
      <w:r w:rsidRPr="002F684F">
        <w:rPr>
          <w:b/>
        </w:rPr>
        <w:t>HIDROMEHANIKA</w:t>
      </w:r>
      <w:r w:rsidR="00210654">
        <w:rPr>
          <w:b/>
        </w:rPr>
        <w:t xml:space="preserve"> </w:t>
      </w:r>
      <w:r w:rsidRPr="002F684F">
        <w:rPr>
          <w:b/>
        </w:rPr>
        <w:t>- RAZLIKOVNA GODINA   u akad.god.2019/20</w:t>
      </w:r>
      <w:r w:rsidR="00B02762">
        <w:rPr>
          <w:b/>
        </w:rPr>
        <w:t>.</w:t>
      </w:r>
    </w:p>
    <w:p w:rsidR="002F684F" w:rsidRDefault="002F684F"/>
    <w:p w:rsidR="00C05AA2" w:rsidRDefault="00C05AA2" w:rsidP="002F684F">
      <w:pPr>
        <w:pStyle w:val="ListParagraph"/>
        <w:numPr>
          <w:ilvl w:val="0"/>
          <w:numId w:val="1"/>
        </w:numPr>
        <w:spacing w:line="360" w:lineRule="auto"/>
      </w:pPr>
      <w:r>
        <w:t xml:space="preserve">Ove upute odnose se na studente preddiplomskog sveučilišnog studija i Razlikovne godine </w:t>
      </w:r>
    </w:p>
    <w:p w:rsidR="002F684F" w:rsidRDefault="002F684F" w:rsidP="002F684F">
      <w:pPr>
        <w:pStyle w:val="ListParagraph"/>
        <w:numPr>
          <w:ilvl w:val="0"/>
          <w:numId w:val="1"/>
        </w:numPr>
        <w:spacing w:line="360" w:lineRule="auto"/>
      </w:pPr>
      <w:r>
        <w:t>Nastava laboratorijskih vježbi započet će u ponedjeljak 18. svibnja 2020.</w:t>
      </w:r>
    </w:p>
    <w:p w:rsidR="002F684F" w:rsidRDefault="002F684F" w:rsidP="002F684F">
      <w:pPr>
        <w:pStyle w:val="ListParagraph"/>
        <w:numPr>
          <w:ilvl w:val="0"/>
          <w:numId w:val="1"/>
        </w:numPr>
        <w:spacing w:line="360" w:lineRule="auto"/>
      </w:pPr>
      <w:r>
        <w:t>Ni u jednoj grupi ne smije biti više od 9 studenata ( + 1 nastavnik)</w:t>
      </w:r>
    </w:p>
    <w:p w:rsidR="002F684F" w:rsidRDefault="002F684F" w:rsidP="002F684F">
      <w:pPr>
        <w:pStyle w:val="ListParagraph"/>
        <w:numPr>
          <w:ilvl w:val="0"/>
          <w:numId w:val="1"/>
        </w:numPr>
        <w:spacing w:line="360" w:lineRule="auto"/>
      </w:pPr>
      <w:r>
        <w:t xml:space="preserve">Prvi će na rasporedu biti studenti koji su se u anketi prošlog tjedna izjasnili s </w:t>
      </w:r>
      <w:r w:rsidRPr="002F684F">
        <w:rPr>
          <w:b/>
        </w:rPr>
        <w:t>„MOGU</w:t>
      </w:r>
      <w:r>
        <w:t xml:space="preserve">“ doći na lab. vježbe </w:t>
      </w:r>
    </w:p>
    <w:p w:rsidR="002F684F" w:rsidRDefault="002F684F" w:rsidP="002F684F">
      <w:pPr>
        <w:pStyle w:val="ListParagraph"/>
        <w:numPr>
          <w:ilvl w:val="0"/>
          <w:numId w:val="1"/>
        </w:numPr>
        <w:spacing w:line="360" w:lineRule="auto"/>
      </w:pPr>
      <w:r>
        <w:t>Raspored održavanja s popisom sudionika bit će  objavljen do kraja ovog tjedna.</w:t>
      </w:r>
    </w:p>
    <w:p w:rsidR="002F684F" w:rsidRDefault="002F684F" w:rsidP="002F684F">
      <w:pPr>
        <w:pStyle w:val="ListParagraph"/>
        <w:numPr>
          <w:ilvl w:val="0"/>
          <w:numId w:val="1"/>
        </w:numPr>
        <w:spacing w:line="360" w:lineRule="auto"/>
      </w:pPr>
      <w:r>
        <w:t>Ostali studenti koji  su se  prošli tjedan izjasnili da „</w:t>
      </w:r>
      <w:r w:rsidRPr="002F684F">
        <w:rPr>
          <w:b/>
        </w:rPr>
        <w:t>NE MOGU</w:t>
      </w:r>
      <w:r>
        <w:t>“ doći na 1 dan u Osijek i obaviti vježbe, nadam se da već sada imaju bolje uvjete dolaska i da su se smanjivanjem  mjera zaštite i njima otvorile mogućnosti dolaska</w:t>
      </w:r>
      <w:r w:rsidR="00C90AEA">
        <w:t xml:space="preserve"> </w:t>
      </w:r>
      <w:bookmarkStart w:id="0" w:name="_GoBack"/>
      <w:bookmarkEnd w:id="0"/>
      <w:r>
        <w:t xml:space="preserve">u Osijek.  Neka se svatko javi svom  nositelji vježbi ( doc.dr.sc. Tamara Brleković i dr.sc. Željko  Šreng) kako bi mogli formirati grupe i organizirati nastavu laboratorijskih vježbi sa završetkom  do </w:t>
      </w:r>
      <w:r w:rsidRPr="002F684F">
        <w:rPr>
          <w:b/>
        </w:rPr>
        <w:t>sredine lipnja.</w:t>
      </w:r>
    </w:p>
    <w:p w:rsidR="002F684F" w:rsidRDefault="002F684F" w:rsidP="002F684F">
      <w:pPr>
        <w:pStyle w:val="ListParagraph"/>
        <w:numPr>
          <w:ilvl w:val="0"/>
          <w:numId w:val="1"/>
        </w:numPr>
        <w:spacing w:line="360" w:lineRule="auto"/>
      </w:pPr>
      <w:r>
        <w:t>Ako netko do sredine lipnja nikako nije u stanju doći</w:t>
      </w:r>
      <w:r w:rsidR="00335CA9">
        <w:t>,</w:t>
      </w:r>
      <w:r>
        <w:t xml:space="preserve"> t</w:t>
      </w:r>
      <w:r w:rsidR="00335CA9">
        <w:t>ada će se  početkom rujna za te</w:t>
      </w:r>
      <w:r>
        <w:t>, nadam se izuzetne slučajeve, organizirati nastava.</w:t>
      </w:r>
    </w:p>
    <w:p w:rsidR="002F684F" w:rsidRDefault="002F684F" w:rsidP="002F684F">
      <w:pPr>
        <w:pStyle w:val="ListParagraph"/>
        <w:spacing w:line="360" w:lineRule="auto"/>
      </w:pPr>
    </w:p>
    <w:p w:rsidR="002F684F" w:rsidRDefault="002F684F" w:rsidP="002F684F">
      <w:pPr>
        <w:pStyle w:val="ListParagraph"/>
        <w:spacing w:line="360" w:lineRule="auto"/>
        <w:jc w:val="right"/>
      </w:pPr>
      <w:r>
        <w:t>Prof.dr.sc. Lidija Tadić</w:t>
      </w:r>
    </w:p>
    <w:p w:rsidR="002F684F" w:rsidRDefault="002F684F" w:rsidP="002F684F">
      <w:pPr>
        <w:pStyle w:val="ListParagraph"/>
        <w:spacing w:line="360" w:lineRule="auto"/>
        <w:jc w:val="right"/>
      </w:pPr>
      <w:r>
        <w:t>Doc.dr.sc. Tamara Brleković</w:t>
      </w:r>
    </w:p>
    <w:p w:rsidR="002F684F" w:rsidRDefault="002F684F" w:rsidP="002F684F">
      <w:pPr>
        <w:pStyle w:val="ListParagraph"/>
        <w:spacing w:line="360" w:lineRule="auto"/>
        <w:jc w:val="right"/>
      </w:pPr>
      <w:r>
        <w:t>Dr.sc. Željko Šreng</w:t>
      </w:r>
    </w:p>
    <w:p w:rsidR="002F684F" w:rsidRDefault="002F684F" w:rsidP="002F684F">
      <w:pPr>
        <w:spacing w:line="360" w:lineRule="auto"/>
      </w:pPr>
    </w:p>
    <w:p w:rsidR="002F684F" w:rsidRDefault="002F684F"/>
    <w:p w:rsidR="002F684F" w:rsidRDefault="002F684F"/>
    <w:sectPr w:rsidR="002F68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832132"/>
    <w:multiLevelType w:val="hybridMultilevel"/>
    <w:tmpl w:val="6B5E61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84F"/>
    <w:rsid w:val="00210654"/>
    <w:rsid w:val="002F684F"/>
    <w:rsid w:val="00335CA9"/>
    <w:rsid w:val="00B02762"/>
    <w:rsid w:val="00C05AA2"/>
    <w:rsid w:val="00C90AEA"/>
    <w:rsid w:val="00F12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64318"/>
  <w15:chartTrackingRefBased/>
  <w15:docId w15:val="{5410E6B6-9E54-42FE-A631-FBD70AB64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68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6</cp:revision>
  <dcterms:created xsi:type="dcterms:W3CDTF">2020-05-11T07:26:00Z</dcterms:created>
  <dcterms:modified xsi:type="dcterms:W3CDTF">2020-05-11T11:04:00Z</dcterms:modified>
</cp:coreProperties>
</file>