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6095"/>
        <w:gridCol w:w="2693"/>
      </w:tblGrid>
      <w:tr w:rsidR="006E24A2" w:rsidRPr="00B968EB" w:rsidTr="00B968EB">
        <w:tc>
          <w:tcPr>
            <w:tcW w:w="709" w:type="dxa"/>
            <w:hideMark/>
          </w:tcPr>
          <w:p w:rsidR="006E24A2" w:rsidRPr="00B968EB" w:rsidRDefault="00156F9B" w:rsidP="00A00A4D">
            <w:pPr>
              <w:rPr>
                <w:b/>
                <w:szCs w:val="22"/>
              </w:rPr>
            </w:pPr>
            <w:r w:rsidRPr="00B968EB">
              <w:rPr>
                <w:b/>
                <w:szCs w:val="22"/>
              </w:rPr>
              <w:t>Red. Br.</w:t>
            </w:r>
          </w:p>
        </w:tc>
        <w:tc>
          <w:tcPr>
            <w:tcW w:w="4928" w:type="dxa"/>
            <w:hideMark/>
          </w:tcPr>
          <w:p w:rsidR="006E24A2" w:rsidRPr="00B968EB" w:rsidRDefault="00156F9B" w:rsidP="00A00A4D">
            <w:pPr>
              <w:jc w:val="center"/>
              <w:rPr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Naslov</w:t>
            </w:r>
            <w:proofErr w:type="spellEnd"/>
            <w:r w:rsidR="00B968EB">
              <w:rPr>
                <w:b/>
                <w:szCs w:val="22"/>
              </w:rPr>
              <w:t xml:space="preserve"> </w:t>
            </w:r>
            <w:proofErr w:type="spellStart"/>
            <w:r w:rsidRPr="00B968EB">
              <w:rPr>
                <w:b/>
                <w:szCs w:val="22"/>
              </w:rPr>
              <w:t>časopisa</w:t>
            </w:r>
            <w:proofErr w:type="spellEnd"/>
          </w:p>
        </w:tc>
        <w:tc>
          <w:tcPr>
            <w:tcW w:w="6095" w:type="dxa"/>
            <w:hideMark/>
          </w:tcPr>
          <w:p w:rsidR="006E24A2" w:rsidRPr="00B968EB" w:rsidRDefault="00156F9B" w:rsidP="00A00A4D">
            <w:pPr>
              <w:jc w:val="center"/>
              <w:rPr>
                <w:b/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Izdavač</w:t>
            </w:r>
            <w:proofErr w:type="spellEnd"/>
          </w:p>
        </w:tc>
        <w:tc>
          <w:tcPr>
            <w:tcW w:w="2693" w:type="dxa"/>
            <w:hideMark/>
          </w:tcPr>
          <w:p w:rsidR="006E24A2" w:rsidRPr="00B968EB" w:rsidRDefault="00156F9B" w:rsidP="00D261C7">
            <w:pPr>
              <w:jc w:val="center"/>
              <w:rPr>
                <w:szCs w:val="22"/>
              </w:rPr>
            </w:pPr>
            <w:r w:rsidRPr="00B968EB">
              <w:rPr>
                <w:b/>
                <w:szCs w:val="22"/>
              </w:rPr>
              <w:t>ISSN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ARHITEKTURA</w:t>
            </w:r>
          </w:p>
        </w:tc>
        <w:tc>
          <w:tcPr>
            <w:tcW w:w="6095" w:type="dxa"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Udruženje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hrvatskih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arhitekata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7561BF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0350-3666</w:t>
            </w:r>
            <w:r w:rsidR="007561BF" w:rsidRPr="00B968EB">
              <w:rPr>
                <w:szCs w:val="22"/>
              </w:rPr>
              <w:t>(</w:t>
            </w:r>
            <w:proofErr w:type="spellStart"/>
            <w:r w:rsidR="007561BF" w:rsidRPr="00B968EB">
              <w:rPr>
                <w:szCs w:val="22"/>
              </w:rPr>
              <w:t>tisak</w:t>
            </w:r>
            <w:proofErr w:type="spellEnd"/>
            <w:r w:rsidR="007561BF" w:rsidRPr="00B968EB">
              <w:rPr>
                <w:szCs w:val="22"/>
              </w:rPr>
              <w:t>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6" w:history="1">
              <w:r w:rsidR="001E5C7F" w:rsidRPr="00B968EB">
                <w:rPr>
                  <w:rStyle w:val="Hyperlink"/>
                  <w:szCs w:val="22"/>
                </w:rPr>
                <w:t>CIT : journal of computing and information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SRCE (</w:t>
            </w:r>
            <w:proofErr w:type="spellStart"/>
            <w:r w:rsidRPr="00B968EB">
              <w:rPr>
                <w:szCs w:val="22"/>
              </w:rPr>
              <w:t>Sveučilišni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računski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centar</w:t>
            </w:r>
            <w:proofErr w:type="spellEnd"/>
            <w:r w:rsidRPr="00B968EB">
              <w:rPr>
                <w:szCs w:val="22"/>
              </w:rPr>
              <w:t>), Zagreb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1330-1136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1846-3908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7" w:history="1">
              <w:r w:rsidR="001E5C7F" w:rsidRPr="00B968EB">
                <w:rPr>
                  <w:rStyle w:val="Hyperlink"/>
                  <w:szCs w:val="22"/>
                </w:rPr>
                <w:t>CROATIAN JOURNAL OF FOOD SCIENCE AND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Prehrambeno-tehnološki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1847-3466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1848-9923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8" w:history="1">
              <w:r w:rsidR="001E5C7F" w:rsidRPr="00B968EB">
                <w:rPr>
                  <w:rStyle w:val="Hyperlink"/>
                  <w:szCs w:val="22"/>
                </w:rPr>
                <w:t>e-GFOS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1847-8948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9" w:history="1">
              <w:r w:rsidR="001E5C7F" w:rsidRPr="00B968EB">
                <w:rPr>
                  <w:rStyle w:val="Hyperlink"/>
                  <w:szCs w:val="22"/>
                </w:rPr>
                <w:t>EKONOMSKI VJESNIK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Ekonomski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0353-359X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1847-2206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10" w:history="1">
              <w:r w:rsidR="001E5C7F" w:rsidRPr="00DA192B">
                <w:rPr>
                  <w:rStyle w:val="Hyperlink"/>
                  <w:szCs w:val="22"/>
                </w:rPr>
                <w:t>GEODETSKI LIST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0016-710X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7561BF" w:rsidRPr="00B968EB" w:rsidTr="00B968EB">
        <w:tc>
          <w:tcPr>
            <w:tcW w:w="709" w:type="dxa"/>
          </w:tcPr>
          <w:p w:rsidR="007561BF" w:rsidRPr="00B968EB" w:rsidRDefault="007561BF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GODIŠNJAK</w:t>
            </w:r>
          </w:p>
        </w:tc>
        <w:tc>
          <w:tcPr>
            <w:tcW w:w="6095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7561BF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1847-6333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11" w:history="1">
              <w:r w:rsidR="00F30540" w:rsidRPr="00B968EB">
                <w:rPr>
                  <w:rStyle w:val="Hyperlink"/>
                  <w:szCs w:val="22"/>
                </w:rPr>
                <w:t>GRAĐEVINAR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inženjera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6E24A2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0350-2465</w:t>
            </w:r>
            <w:r w:rsidR="00F30540" w:rsidRPr="00B968EB">
              <w:rPr>
                <w:szCs w:val="22"/>
              </w:rPr>
              <w:t xml:space="preserve"> (</w:t>
            </w:r>
            <w:proofErr w:type="spellStart"/>
            <w:r w:rsidR="00F30540" w:rsidRPr="00B968EB">
              <w:rPr>
                <w:szCs w:val="22"/>
              </w:rPr>
              <w:t>tisak</w:t>
            </w:r>
            <w:proofErr w:type="spellEnd"/>
            <w:r w:rsidR="00F30540"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1333-9095 (online)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B968EB" w:rsidRDefault="00E05911" w:rsidP="00156F9B">
            <w:pPr>
              <w:jc w:val="both"/>
              <w:rPr>
                <w:szCs w:val="22"/>
              </w:rPr>
            </w:pPr>
            <w:hyperlink r:id="rId12" w:history="1">
              <w:r w:rsidR="00F30540" w:rsidRPr="00DA192B">
                <w:rPr>
                  <w:rStyle w:val="Hyperlink"/>
                  <w:szCs w:val="22"/>
                </w:rPr>
                <w:t>HRVATSKA VODOPRIVREDA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1330-321X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B968EB" w:rsidRDefault="00E05911" w:rsidP="00156F9B">
            <w:pPr>
              <w:jc w:val="both"/>
              <w:rPr>
                <w:szCs w:val="22"/>
              </w:rPr>
            </w:pPr>
            <w:hyperlink r:id="rId13" w:history="1">
              <w:r w:rsidR="00F30540" w:rsidRPr="00B968EB">
                <w:rPr>
                  <w:rStyle w:val="Hyperlink"/>
                  <w:szCs w:val="22"/>
                </w:rPr>
                <w:t>HRVATSKE VODE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Javno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poduzeće</w:t>
            </w:r>
            <w:proofErr w:type="spellEnd"/>
            <w:r w:rsidRPr="00B968EB">
              <w:rPr>
                <w:szCs w:val="22"/>
              </w:rPr>
              <w:t xml:space="preserve"> Hrvatska </w:t>
            </w:r>
            <w:proofErr w:type="spellStart"/>
            <w:r w:rsidRPr="00B968EB">
              <w:rPr>
                <w:szCs w:val="22"/>
              </w:rPr>
              <w:t>vodoprivreda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1330-1144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1849-0506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14" w:history="1">
              <w:r w:rsidR="00F30540" w:rsidRPr="00467655">
                <w:rPr>
                  <w:rStyle w:val="Hyperlink"/>
                  <w:szCs w:val="22"/>
                </w:rPr>
                <w:t>INTERNATIONAL JOURNAL FOR ENGINEERING MODELLING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896829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građevinarstva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arhitekture</w:t>
            </w:r>
            <w:proofErr w:type="spellEnd"/>
            <w:r w:rsidRPr="00B968EB">
              <w:rPr>
                <w:szCs w:val="22"/>
              </w:rPr>
              <w:t xml:space="preserve"> </w:t>
            </w:r>
            <w:r w:rsidR="00B968EB" w:rsidRPr="00B968EB">
              <w:rPr>
                <w:szCs w:val="22"/>
              </w:rPr>
              <w:t>i</w:t>
            </w:r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geodezije</w:t>
            </w:r>
            <w:proofErr w:type="spellEnd"/>
            <w:r w:rsidRPr="00B968EB">
              <w:rPr>
                <w:szCs w:val="22"/>
              </w:rPr>
              <w:t>, Split</w:t>
            </w:r>
          </w:p>
        </w:tc>
        <w:tc>
          <w:tcPr>
            <w:tcW w:w="2693" w:type="dxa"/>
            <w:hideMark/>
          </w:tcPr>
          <w:p w:rsidR="00896829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1330-1365</w:t>
            </w:r>
            <w:r w:rsidR="00896829" w:rsidRPr="00B968EB">
              <w:rPr>
                <w:szCs w:val="22"/>
              </w:rPr>
              <w:t>(</w:t>
            </w:r>
            <w:proofErr w:type="spellStart"/>
            <w:r w:rsidR="00896829" w:rsidRPr="00B968EB">
              <w:rPr>
                <w:szCs w:val="22"/>
              </w:rPr>
              <w:t>tisak</w:t>
            </w:r>
            <w:proofErr w:type="spellEnd"/>
            <w:r w:rsidR="00896829" w:rsidRPr="00B968EB">
              <w:rPr>
                <w:szCs w:val="22"/>
              </w:rPr>
              <w:t>)</w:t>
            </w:r>
          </w:p>
          <w:p w:rsidR="00E54DB1" w:rsidRPr="00B968EB" w:rsidRDefault="00E54DB1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E05911" w:rsidP="00156F9B">
            <w:pPr>
              <w:jc w:val="both"/>
              <w:rPr>
                <w:szCs w:val="22"/>
              </w:rPr>
            </w:pPr>
            <w:hyperlink r:id="rId15" w:history="1">
              <w:r w:rsidR="00896829" w:rsidRPr="00B968EB">
                <w:rPr>
                  <w:rStyle w:val="Hyperlink"/>
                  <w:szCs w:val="22"/>
                </w:rPr>
                <w:t>INŽENJERSTVO OKOLIŠA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Geotehnički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1849-4714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1849-5079 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E05911" w:rsidP="00156F9B">
            <w:pPr>
              <w:jc w:val="both"/>
              <w:rPr>
                <w:szCs w:val="22"/>
              </w:rPr>
            </w:pPr>
            <w:hyperlink r:id="rId16" w:history="1">
              <w:r w:rsidR="005316FD" w:rsidRPr="00B968EB">
                <w:rPr>
                  <w:rStyle w:val="Hyperlink"/>
                  <w:szCs w:val="22"/>
                </w:rPr>
                <w:t>MATHEMATICAL COMMUNICATIONS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Odjel Osijek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1331-0623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1848-8013 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MINERAL</w:t>
            </w:r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Interkon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1331-3797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E05911" w:rsidP="00156F9B">
            <w:pPr>
              <w:jc w:val="both"/>
              <w:rPr>
                <w:szCs w:val="22"/>
              </w:rPr>
            </w:pPr>
            <w:hyperlink r:id="rId17" w:history="1">
              <w:r w:rsidR="00896829" w:rsidRPr="00DA192B">
                <w:rPr>
                  <w:rStyle w:val="Hyperlink"/>
                  <w:szCs w:val="22"/>
                </w:rPr>
                <w:t>OLIMP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olimpijski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odbor</w:t>
            </w:r>
            <w:proofErr w:type="spellEnd"/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1331-9523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E05911" w:rsidP="00156F9B">
            <w:pPr>
              <w:jc w:val="both"/>
              <w:rPr>
                <w:szCs w:val="22"/>
              </w:rPr>
            </w:pPr>
            <w:hyperlink r:id="rId18" w:history="1">
              <w:r w:rsidR="005316FD" w:rsidRPr="00B968EB">
                <w:rPr>
                  <w:rStyle w:val="Hyperlink"/>
                  <w:szCs w:val="22"/>
                </w:rPr>
                <w:t>ORGANIZATION, TECHNOLOGY &amp; MANAGEMENT IN CONSTRUCTION</w:t>
              </w:r>
            </w:hyperlink>
          </w:p>
        </w:tc>
        <w:tc>
          <w:tcPr>
            <w:tcW w:w="6095" w:type="dxa"/>
          </w:tcPr>
          <w:p w:rsidR="00896829" w:rsidRPr="00B968EB" w:rsidRDefault="005316F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1847-5450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1847-6228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19" w:history="1">
              <w:r w:rsidR="00896829" w:rsidRPr="00DA192B">
                <w:rPr>
                  <w:rStyle w:val="Hyperlink"/>
                  <w:szCs w:val="22"/>
                </w:rPr>
                <w:t>ORIS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Oris</w:t>
            </w:r>
            <w:proofErr w:type="spellEnd"/>
            <w:r w:rsidRPr="00B968EB">
              <w:rPr>
                <w:szCs w:val="22"/>
              </w:rPr>
              <w:t xml:space="preserve"> d. o. o., Zagreb</w:t>
            </w:r>
          </w:p>
        </w:tc>
        <w:tc>
          <w:tcPr>
            <w:tcW w:w="2693" w:type="dxa"/>
            <w:hideMark/>
          </w:tcPr>
          <w:p w:rsidR="005316FD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1331-7571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E05911" w:rsidP="00156F9B">
            <w:pPr>
              <w:jc w:val="both"/>
              <w:rPr>
                <w:szCs w:val="22"/>
              </w:rPr>
            </w:pPr>
            <w:hyperlink r:id="rId20" w:history="1">
              <w:r w:rsidR="005316FD" w:rsidRPr="00467655">
                <w:rPr>
                  <w:rStyle w:val="Hyperlink"/>
                  <w:szCs w:val="22"/>
                </w:rPr>
                <w:t>OSJEČKI MATEMATIČKI LIST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Odjel</w:t>
            </w:r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</w:t>
            </w:r>
            <w:r w:rsidR="00B968EB" w:rsidRPr="00B968EB">
              <w:rPr>
                <w:szCs w:val="22"/>
              </w:rPr>
              <w:t>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matematiku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Sveučilišta</w:t>
            </w:r>
            <w:proofErr w:type="spellEnd"/>
            <w:r w:rsidRPr="00B968EB">
              <w:rPr>
                <w:szCs w:val="22"/>
              </w:rPr>
              <w:t xml:space="preserve"> J.</w:t>
            </w:r>
            <w:r w:rsidR="00E05911">
              <w:rPr>
                <w:szCs w:val="22"/>
              </w:rPr>
              <w:t xml:space="preserve"> </w:t>
            </w:r>
            <w:bookmarkStart w:id="0" w:name="_GoBack"/>
            <w:bookmarkEnd w:id="0"/>
            <w:r w:rsidRPr="00B968EB">
              <w:rPr>
                <w:szCs w:val="22"/>
              </w:rPr>
              <w:t xml:space="preserve">J. </w:t>
            </w:r>
            <w:proofErr w:type="spellStart"/>
            <w:r w:rsidRPr="00B968EB">
              <w:rPr>
                <w:szCs w:val="22"/>
              </w:rPr>
              <w:t>Strossmayera</w:t>
            </w:r>
            <w:proofErr w:type="spellEnd"/>
            <w:r w:rsidRPr="00B968EB">
              <w:rPr>
                <w:szCs w:val="22"/>
              </w:rPr>
              <w:t>,</w:t>
            </w:r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Udruga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matematičara</w:t>
            </w:r>
            <w:proofErr w:type="spellEnd"/>
          </w:p>
        </w:tc>
        <w:tc>
          <w:tcPr>
            <w:tcW w:w="2693" w:type="dxa"/>
          </w:tcPr>
          <w:p w:rsidR="005316FD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1845-4607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E54DB1" w:rsidRPr="00DA192B" w:rsidRDefault="00DA192B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1848-946X (online)</w:t>
            </w:r>
          </w:p>
        </w:tc>
      </w:tr>
      <w:tr w:rsidR="00CA28E0" w:rsidRPr="00B968EB" w:rsidTr="00B968EB">
        <w:tc>
          <w:tcPr>
            <w:tcW w:w="709" w:type="dxa"/>
          </w:tcPr>
          <w:p w:rsidR="00CA28E0" w:rsidRPr="00B968EB" w:rsidRDefault="00CA28E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CA28E0" w:rsidRPr="00B968EB" w:rsidRDefault="00CA28E0" w:rsidP="00CA28E0">
            <w:pPr>
              <w:jc w:val="both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 xml:space="preserve">PRIRODA :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časopis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za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popularizaciju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prirodnih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znanosti</w:t>
            </w:r>
            <w:proofErr w:type="spellEnd"/>
          </w:p>
        </w:tc>
        <w:tc>
          <w:tcPr>
            <w:tcW w:w="6095" w:type="dxa"/>
          </w:tcPr>
          <w:p w:rsidR="00CA28E0" w:rsidRPr="00B968EB" w:rsidRDefault="00CA28E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Hrvatsko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prirodoslovno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društvo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, Zagreb</w:t>
            </w:r>
          </w:p>
        </w:tc>
        <w:tc>
          <w:tcPr>
            <w:tcW w:w="2693" w:type="dxa"/>
          </w:tcPr>
          <w:p w:rsidR="00CA28E0" w:rsidRPr="00B968EB" w:rsidRDefault="00CA28E0" w:rsidP="00D261C7">
            <w:pPr>
              <w:jc w:val="center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>0351-0662 (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tisak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E05911" w:rsidP="00156F9B">
            <w:pPr>
              <w:jc w:val="both"/>
              <w:rPr>
                <w:szCs w:val="22"/>
              </w:rPr>
            </w:pPr>
            <w:hyperlink r:id="rId21" w:history="1">
              <w:r w:rsidR="005316FD" w:rsidRPr="00B968EB">
                <w:rPr>
                  <w:rStyle w:val="Hyperlink"/>
                  <w:szCs w:val="22"/>
                </w:rPr>
                <w:t>PROMET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prometnih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znanosti</w:t>
            </w:r>
            <w:proofErr w:type="spellEnd"/>
            <w:r w:rsidRPr="00B968EB">
              <w:rPr>
                <w:szCs w:val="22"/>
              </w:rPr>
              <w:t xml:space="preserve">, Zagreb;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pomorstvo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 xml:space="preserve">i </w:t>
            </w:r>
            <w:proofErr w:type="spellStart"/>
            <w:r w:rsidRPr="00B968EB">
              <w:rPr>
                <w:szCs w:val="22"/>
              </w:rPr>
              <w:t>promet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Portorož</w:t>
            </w:r>
            <w:proofErr w:type="spellEnd"/>
            <w:r w:rsidRPr="00B968EB">
              <w:rPr>
                <w:szCs w:val="22"/>
              </w:rPr>
              <w:t xml:space="preserve"> ;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Universita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degli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studi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di Trieste,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Istituto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per lo studio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trasporti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nell'intergrazione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economica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europea</w:t>
            </w:r>
            <w:proofErr w:type="spellEnd"/>
            <w:r w:rsidRPr="00B968EB">
              <w:rPr>
                <w:szCs w:val="22"/>
              </w:rPr>
              <w:t>, Trieste</w:t>
            </w:r>
          </w:p>
        </w:tc>
        <w:tc>
          <w:tcPr>
            <w:tcW w:w="2693" w:type="dxa"/>
          </w:tcPr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0353-5320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1848-4069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22" w:history="1">
              <w:r w:rsidR="00896829" w:rsidRPr="00DA192B">
                <w:rPr>
                  <w:rStyle w:val="Hyperlink"/>
                  <w:szCs w:val="22"/>
                </w:rPr>
                <w:t>PROSTOR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Arhitektonski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  <w:hideMark/>
          </w:tcPr>
          <w:p w:rsidR="005316FD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1330-0652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  <w:p w:rsidR="00D261C7" w:rsidRPr="00B968EB" w:rsidRDefault="00D261C7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1333-9117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E05911" w:rsidP="00156F9B">
            <w:pPr>
              <w:jc w:val="both"/>
              <w:rPr>
                <w:szCs w:val="22"/>
              </w:rPr>
            </w:pPr>
            <w:hyperlink r:id="rId23" w:history="1">
              <w:r w:rsidR="000E2E3D" w:rsidRPr="00B968EB">
                <w:rPr>
                  <w:rStyle w:val="Hyperlink"/>
                  <w:szCs w:val="22"/>
                </w:rPr>
                <w:t>RUDARSKO-GEOLOŠKO-NAFTNI ZBORNIK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Rudarsko-geološko-naftni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</w:t>
            </w:r>
            <w:r w:rsidR="00B968EB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>Zagreb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0353-4529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1849-0409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E05911" w:rsidP="00156F9B">
            <w:pPr>
              <w:jc w:val="both"/>
              <w:rPr>
                <w:szCs w:val="22"/>
              </w:rPr>
            </w:pPr>
            <w:hyperlink r:id="rId24" w:history="1">
              <w:r w:rsidR="000E2E3D" w:rsidRPr="00B968EB">
                <w:rPr>
                  <w:rStyle w:val="Hyperlink"/>
                  <w:szCs w:val="22"/>
                </w:rPr>
                <w:t>TEHNIČKI VJESNIK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Strojarski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Slavonski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</w:t>
            </w:r>
            <w:proofErr w:type="spellEnd"/>
            <w:r w:rsidRPr="00B968EB">
              <w:rPr>
                <w:szCs w:val="22"/>
              </w:rPr>
              <w:t xml:space="preserve">; </w:t>
            </w:r>
            <w:proofErr w:type="spellStart"/>
            <w:r w:rsidRPr="00B968EB">
              <w:rPr>
                <w:szCs w:val="22"/>
              </w:rPr>
              <w:t>Elektrotehnički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Osijek;</w:t>
            </w:r>
            <w:r w:rsid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1330-3651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1848-6339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 xml:space="preserve">TEHNOEKO, </w:t>
            </w:r>
            <w:proofErr w:type="spellStart"/>
            <w:r w:rsidRPr="00B968EB">
              <w:rPr>
                <w:szCs w:val="22"/>
              </w:rPr>
              <w:t>specijalno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izdanje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časopisa</w:t>
            </w:r>
            <w:proofErr w:type="spellEnd"/>
            <w:r w:rsidRPr="00B968EB">
              <w:rPr>
                <w:szCs w:val="22"/>
              </w:rPr>
              <w:t xml:space="preserve"> Mineral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tehnologije</w:t>
            </w:r>
            <w:proofErr w:type="spellEnd"/>
            <w:r w:rsidRPr="00B968EB">
              <w:rPr>
                <w:szCs w:val="22"/>
              </w:rPr>
              <w:t xml:space="preserve"> u </w:t>
            </w:r>
            <w:proofErr w:type="spellStart"/>
            <w:r w:rsidRPr="00B968EB">
              <w:rPr>
                <w:szCs w:val="22"/>
              </w:rPr>
              <w:t>ekologiji</w:t>
            </w:r>
            <w:proofErr w:type="spellEnd"/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Kompetenz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Interkon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DA192B" w:rsidRPr="00DA192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1334-9023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E05911" w:rsidP="00156F9B">
            <w:pPr>
              <w:jc w:val="both"/>
              <w:rPr>
                <w:szCs w:val="22"/>
              </w:rPr>
            </w:pPr>
            <w:hyperlink r:id="rId25" w:history="1">
              <w:r w:rsidR="000E2E3D" w:rsidRPr="00DA192B">
                <w:rPr>
                  <w:rStyle w:val="Hyperlink"/>
                  <w:szCs w:val="22"/>
                </w:rPr>
                <w:t>TRANSACTIONS OF FAMENA</w:t>
              </w:r>
            </w:hyperlink>
            <w:r w:rsidR="000E2E3D" w:rsidRPr="00B968EB">
              <w:rPr>
                <w:szCs w:val="22"/>
              </w:rPr>
              <w:t xml:space="preserve"> = [</w:t>
            </w:r>
            <w:proofErr w:type="spellStart"/>
            <w:r w:rsidR="000E2E3D" w:rsidRPr="00B968EB">
              <w:rPr>
                <w:szCs w:val="22"/>
              </w:rPr>
              <w:t>Radovi</w:t>
            </w:r>
            <w:proofErr w:type="spellEnd"/>
            <w:r w:rsidR="000E2E3D" w:rsidRPr="00B968EB">
              <w:rPr>
                <w:szCs w:val="22"/>
              </w:rPr>
              <w:t xml:space="preserve"> FSB]</w:t>
            </w:r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strojarstva</w:t>
            </w:r>
            <w:proofErr w:type="spellEnd"/>
            <w:r w:rsidRPr="00B968EB">
              <w:rPr>
                <w:szCs w:val="22"/>
              </w:rPr>
              <w:t xml:space="preserve"> i </w:t>
            </w:r>
            <w:proofErr w:type="spellStart"/>
            <w:r w:rsidRPr="00B968EB">
              <w:rPr>
                <w:szCs w:val="22"/>
              </w:rPr>
              <w:t>brodogradnje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5316FD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1333-1124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DA192B" w:rsidRPr="00A154F2" w:rsidRDefault="00A154F2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1849-1391 (online)</w:t>
            </w:r>
          </w:p>
        </w:tc>
      </w:tr>
      <w:tr w:rsidR="006E24A2" w:rsidRPr="00B968EB" w:rsidTr="00B968EB">
        <w:trPr>
          <w:trHeight w:val="207"/>
        </w:trPr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E05911" w:rsidP="00156F9B">
            <w:pPr>
              <w:jc w:val="both"/>
              <w:rPr>
                <w:szCs w:val="22"/>
              </w:rPr>
            </w:pPr>
            <w:hyperlink r:id="rId26" w:history="1">
              <w:r w:rsidR="00896829" w:rsidRPr="00B968EB">
                <w:rPr>
                  <w:rStyle w:val="Hyperlink"/>
                  <w:szCs w:val="22"/>
                </w:rPr>
                <w:t>VJESNIK BIBLIOTEKARA HRVATSKE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knjižničarsko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5506CF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0507-1925</w:t>
            </w:r>
            <w:r w:rsidR="005506CF" w:rsidRPr="00B968EB">
              <w:rPr>
                <w:szCs w:val="22"/>
              </w:rPr>
              <w:t>(</w:t>
            </w:r>
            <w:proofErr w:type="spellStart"/>
            <w:r w:rsidR="005506CF" w:rsidRPr="00B968EB">
              <w:rPr>
                <w:szCs w:val="22"/>
              </w:rPr>
              <w:t>tisak</w:t>
            </w:r>
            <w:proofErr w:type="spellEnd"/>
            <w:r w:rsidR="005506CF" w:rsidRPr="00B968EB">
              <w:rPr>
                <w:szCs w:val="22"/>
              </w:rPr>
              <w:t>)</w:t>
            </w:r>
          </w:p>
          <w:p w:rsidR="005506CF" w:rsidRPr="00DA192B" w:rsidRDefault="005506CF" w:rsidP="00D261C7">
            <w:pPr>
              <w:jc w:val="center"/>
              <w:rPr>
                <w:rFonts w:eastAsia="Arial Unicode MS"/>
                <w:szCs w:val="22"/>
                <w:shd w:val="clear" w:color="auto" w:fill="FFFFFF"/>
              </w:rPr>
            </w:pPr>
            <w:r w:rsidRPr="00DA192B">
              <w:rPr>
                <w:rFonts w:eastAsia="Arial Unicode MS"/>
                <w:szCs w:val="22"/>
                <w:shd w:val="clear" w:color="auto" w:fill="FFFFFF"/>
              </w:rPr>
              <w:t>1334-6938(online)</w:t>
            </w:r>
          </w:p>
        </w:tc>
      </w:tr>
    </w:tbl>
    <w:p w:rsidR="003A55CA" w:rsidRDefault="003A55CA" w:rsidP="005506CF"/>
    <w:sectPr w:rsidR="003A55CA" w:rsidSect="00B9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E2E3D"/>
    <w:rsid w:val="00156F9B"/>
    <w:rsid w:val="001E5C7F"/>
    <w:rsid w:val="003A19E0"/>
    <w:rsid w:val="003A55CA"/>
    <w:rsid w:val="00467655"/>
    <w:rsid w:val="0049407E"/>
    <w:rsid w:val="005316FD"/>
    <w:rsid w:val="005506CF"/>
    <w:rsid w:val="006E24A2"/>
    <w:rsid w:val="007561BF"/>
    <w:rsid w:val="00835242"/>
    <w:rsid w:val="00896829"/>
    <w:rsid w:val="00900976"/>
    <w:rsid w:val="00A154F2"/>
    <w:rsid w:val="00A76090"/>
    <w:rsid w:val="00AE5977"/>
    <w:rsid w:val="00B968EB"/>
    <w:rsid w:val="00BE15C7"/>
    <w:rsid w:val="00CA28E0"/>
    <w:rsid w:val="00D261C7"/>
    <w:rsid w:val="00DA192B"/>
    <w:rsid w:val="00E05911"/>
    <w:rsid w:val="00E54DB1"/>
    <w:rsid w:val="00E829DD"/>
    <w:rsid w:val="00F30540"/>
    <w:rsid w:val="00F7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0F57"/>
  <w15:docId w15:val="{C64D3469-1646-461B-8794-CA8058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0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6CF"/>
    <w:rPr>
      <w:color w:val="954F72" w:themeColor="followedHyperlink"/>
      <w:u w:val="single"/>
    </w:rPr>
  </w:style>
  <w:style w:type="table" w:styleId="LightList">
    <w:name w:val="Light List"/>
    <w:basedOn w:val="TableNormal"/>
    <w:uiPriority w:val="61"/>
    <w:rsid w:val="00B968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B9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voda.hr/hr/casopis-hrvatske-vode" TargetMode="External"/><Relationship Id="rId18" Type="http://schemas.openxmlformats.org/officeDocument/2006/relationships/hyperlink" Target="http://www.grad.hr/otmcj/" TargetMode="External"/><Relationship Id="rId26" Type="http://schemas.openxmlformats.org/officeDocument/2006/relationships/hyperlink" Target="https://www.hkdrustvo.hr/vbh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pz.unizg.hr/traffic/index.php/PROMTT" TargetMode="Externa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voda.hr/hr/casopisu-hrvatska-vodoprivreda" TargetMode="External"/><Relationship Id="rId17" Type="http://schemas.openxmlformats.org/officeDocument/2006/relationships/hyperlink" Target="http://www.hoo.hr/hr/casopis-olimp" TargetMode="External"/><Relationship Id="rId25" Type="http://schemas.openxmlformats.org/officeDocument/2006/relationships/hyperlink" Target="http://hrcak.srce.hr/transactions-of-fame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os.unios.hr/mc/index.php/mc/issue/current" TargetMode="External"/><Relationship Id="rId20" Type="http://schemas.openxmlformats.org/officeDocument/2006/relationships/hyperlink" Target="https://hrcak.srce.hr/osjecki-matematicki-li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://www.casopis-gradjevinar.hr/" TargetMode="External"/><Relationship Id="rId24" Type="http://schemas.openxmlformats.org/officeDocument/2006/relationships/hyperlink" Target="http://www.tehnicki-vjesnik.com/web/public/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fv.unizg.hr/hr/journalio.html" TargetMode="External"/><Relationship Id="rId23" Type="http://schemas.openxmlformats.org/officeDocument/2006/relationships/hyperlink" Target="http://hrcak.srce.hr/rgn-zbornik?lang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rcak.srce.hr/geodetski-list" TargetMode="External"/><Relationship Id="rId19" Type="http://schemas.openxmlformats.org/officeDocument/2006/relationships/hyperlink" Target="http://www.oris.hr/hr/casopis/arhiva-clan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gradst.unist.hr/international-journal-for-engineering-modelling" TargetMode="External"/><Relationship Id="rId22" Type="http://schemas.openxmlformats.org/officeDocument/2006/relationships/hyperlink" Target="http://hrcak.srce.hr/prost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1DF9-7228-43A9-A750-E0737BB7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Knjiga</cp:lastModifiedBy>
  <cp:revision>4</cp:revision>
  <dcterms:created xsi:type="dcterms:W3CDTF">2018-01-12T13:39:00Z</dcterms:created>
  <dcterms:modified xsi:type="dcterms:W3CDTF">2018-01-16T10:41:00Z</dcterms:modified>
</cp:coreProperties>
</file>